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75" w:rsidRDefault="009D5175" w:rsidP="00E5187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D5175" w:rsidRDefault="0015178C" w:rsidP="0015178C">
      <w:pPr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495925" cy="3960495"/>
            <wp:effectExtent l="0" t="0" r="952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95D" w:rsidRDefault="00064101" w:rsidP="00A87ACC">
      <w:pPr>
        <w:ind w:firstLine="708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ПРОФІЛАКТИКА ТЮТЮНОПАЛІННЯ – ВАЖЛИВИЙ КРОК ДО ЗБЕРЕЖЕННЯ ЗДОРОВ’Я НАЦІЇ</w:t>
      </w:r>
    </w:p>
    <w:p w:rsidR="00064101" w:rsidRPr="00064101" w:rsidRDefault="00064101" w:rsidP="009D517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Тютюнопаління залишається однією з головних причин виникнення хронічних неінфекційних захворювань, інвалідності та передчасної смертності в Україні. Вплив тютюнового диму негативно позначається на всіх системах організму – дихальній, серцево-судинній, ендокринній, репродуктивній, травній. Особливу загрозу несе так зване пасивне куріння, коли тютюновий дим вдихають люди, які самі не курять.</w:t>
      </w:r>
    </w:p>
    <w:p w:rsidR="00064101" w:rsidRPr="00064101" w:rsidRDefault="00064101" w:rsidP="009D517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Не існує безпечної форми тютюнових виробів: як традиційні сигарети, так і сучасні електронні пристрої (</w:t>
      </w:r>
      <w:proofErr w:type="spellStart"/>
      <w:r w:rsidRPr="00064101">
        <w:rPr>
          <w:rFonts w:ascii="Times New Roman" w:hAnsi="Times New Roman" w:cs="Times New Roman"/>
          <w:sz w:val="28"/>
          <w:szCs w:val="28"/>
          <w:lang w:val="uk-UA"/>
        </w:rPr>
        <w:t>вейпи</w:t>
      </w:r>
      <w:proofErr w:type="spellEnd"/>
      <w:r w:rsidRPr="00064101">
        <w:rPr>
          <w:rFonts w:ascii="Times New Roman" w:hAnsi="Times New Roman" w:cs="Times New Roman"/>
          <w:sz w:val="28"/>
          <w:szCs w:val="28"/>
          <w:lang w:val="uk-UA"/>
        </w:rPr>
        <w:t>, системи нагрівання тютюну) містять нікотин, канцерогени та токсичні речовини. Куріння викликає фізіологічну і психологічну залежність, а також значно підвищує ризик розвитку онкологічних, серцево-судинних і респіраторних захворювань.</w:t>
      </w:r>
    </w:p>
    <w:p w:rsidR="00064101" w:rsidRPr="00064101" w:rsidRDefault="00064101" w:rsidP="009D517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профілактики тютюнопаління, захисту населення від шкідливого впливу тютюнового диму та реалізації положень антитютюнового законодавства, фахівці Головного управління Держпродспоживслужби в Миколаївській області проводять активну роз’яснювальну та профілактичну роботу серед населення. Регулярно здійснюються виходи до закладів громадського харчування, торговельних об’єктів, супермаркетів та магазинів. Під час таких візитів </w:t>
      </w:r>
      <w:r w:rsidRPr="00064101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розповсюджуються пам’ятки, буклети, брошури з актуальною інформацією щодо шкоди куріння та норм законодавства, проводяться індивідуальні профілактичні бесіди з працівниками та адміністрацією.</w:t>
      </w:r>
    </w:p>
    <w:p w:rsidR="00064101" w:rsidRPr="00064101" w:rsidRDefault="00064101" w:rsidP="009D517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Також звертається увага на необхідність дотримання заборони на куріння у громадських місцях, відповідальність за порушення та право кожного громадянина на бездимне середовище.</w:t>
      </w:r>
    </w:p>
    <w:p w:rsidR="00064101" w:rsidRPr="00064101" w:rsidRDefault="00064101" w:rsidP="009D51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Профілактика тютюнопаління передбачає комплекс заходів, зокрема:</w:t>
      </w:r>
    </w:p>
    <w:p w:rsidR="00064101" w:rsidRPr="00064101" w:rsidRDefault="00064101" w:rsidP="009D51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інформаційно-просвітницьку роботу з населенням;</w:t>
      </w:r>
    </w:p>
    <w:p w:rsidR="00064101" w:rsidRPr="00064101" w:rsidRDefault="00064101" w:rsidP="009D51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заборону куріння в громадських місцях;</w:t>
      </w:r>
    </w:p>
    <w:p w:rsidR="00064101" w:rsidRPr="00064101" w:rsidRDefault="00064101" w:rsidP="009D51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заборону реклами, спонсорства та стимулювання продажу тютюнових виробів;</w:t>
      </w:r>
    </w:p>
    <w:p w:rsidR="00064101" w:rsidRPr="00064101" w:rsidRDefault="00064101" w:rsidP="009D51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підвищення цін на тютюнову продукцію шляхом акцизної політики;</w:t>
      </w:r>
    </w:p>
    <w:p w:rsidR="00064101" w:rsidRPr="00064101" w:rsidRDefault="00064101" w:rsidP="009D51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обмеження продажу тютюну неповнолітнім;</w:t>
      </w:r>
    </w:p>
    <w:p w:rsidR="00064101" w:rsidRPr="00064101" w:rsidRDefault="00064101" w:rsidP="009D51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маркування упаковок попереджувальними написами та зображеннями;</w:t>
      </w:r>
    </w:p>
    <w:p w:rsidR="00064101" w:rsidRPr="00064101" w:rsidRDefault="00064101" w:rsidP="009D51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підтримку програм відмови від куріння, у тому числі через медичні консультації.</w:t>
      </w:r>
    </w:p>
    <w:p w:rsidR="009D5175" w:rsidRDefault="00064101" w:rsidP="009D517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Законодавча база</w:t>
      </w:r>
    </w:p>
    <w:p w:rsidR="00064101" w:rsidRPr="009D5175" w:rsidRDefault="00064101" w:rsidP="009D5175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У сфері контролю за обігом тютюнових виробів діють такі нормативно-правові акти:</w:t>
      </w:r>
    </w:p>
    <w:p w:rsidR="00064101" w:rsidRPr="00064101" w:rsidRDefault="00064101" w:rsidP="009D5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Закон України «Про заходи щодо попередження та зниження вживання тютюнових виробів і їх шкідливого впливу на здоров’я населення»;</w:t>
      </w:r>
    </w:p>
    <w:p w:rsidR="00064101" w:rsidRPr="00064101" w:rsidRDefault="00064101" w:rsidP="009D5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Закон України «Про рекламу» (у частині заборони реклами тютюну);</w:t>
      </w:r>
    </w:p>
    <w:p w:rsidR="00064101" w:rsidRPr="00064101" w:rsidRDefault="00064101" w:rsidP="009D5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Рамкова конвенція ВООЗ із боротьби проти тютюну, до якої приєдналася Україна.</w:t>
      </w:r>
    </w:p>
    <w:p w:rsidR="00064101" w:rsidRPr="00064101" w:rsidRDefault="00064101" w:rsidP="009D5175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Головне управління Держпродспоживслужби в Миколаївській області закликає громадян дотримуватись вимог законодавства, утримуватись від куріння в громадських місцях, обирати здоровий спосіб життя та бути прикладом для дітей і молоді.</w:t>
      </w:r>
    </w:p>
    <w:p w:rsidR="00CC5E34" w:rsidRDefault="00064101" w:rsidP="0015178C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101">
        <w:rPr>
          <w:rFonts w:ascii="Times New Roman" w:hAnsi="Times New Roman" w:cs="Times New Roman"/>
          <w:sz w:val="28"/>
          <w:szCs w:val="28"/>
          <w:lang w:val="uk-UA"/>
        </w:rPr>
        <w:t>Захищаючи себе від тютюнового диму — ви захищаєте своє життя та здоров’я близьких!</w:t>
      </w:r>
    </w:p>
    <w:p w:rsidR="00E5187A" w:rsidRDefault="00693AB4" w:rsidP="00693AB4">
      <w:pPr>
        <w:shd w:val="clear" w:color="auto" w:fill="FFFFFF"/>
        <w:spacing w:after="0" w:line="240" w:lineRule="auto"/>
        <w:ind w:firstLine="360"/>
        <w:rPr>
          <w:lang w:val="uk-UA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Більш </w:t>
      </w:r>
      <w:r w:rsidR="00E5187A" w:rsidRPr="00E5187A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детальна інформація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:</w:t>
      </w:r>
      <w:r w:rsidR="00E5187A" w:rsidRPr="00E5187A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 xml:space="preserve"> </w:t>
      </w:r>
      <w:r w:rsidR="00E5187A" w:rsidRPr="00693AB4">
        <w:rPr>
          <w:rFonts w:ascii="Segoe UI Emoji" w:eastAsia="Times New Roman" w:hAnsi="Segoe UI Emoji" w:cs="Times New Roman"/>
          <w:color w:val="2D2C37"/>
          <w:sz w:val="28"/>
          <w:szCs w:val="28"/>
          <w:lang w:val="uk-UA" w:eastAsia="uk-UA"/>
        </w:rPr>
        <w:t>👉</w:t>
      </w:r>
      <w:r w:rsidR="00E5187A" w:rsidRPr="00693AB4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uk-UA"/>
        </w:rPr>
        <w:t> </w:t>
      </w:r>
      <w:hyperlink r:id="rId6" w:history="1">
        <w:r w:rsidRPr="00693AB4">
          <w:rPr>
            <w:rStyle w:val="a5"/>
            <w:rFonts w:ascii="Times New Roman" w:hAnsi="Times New Roman" w:cs="Times New Roman"/>
            <w:sz w:val="28"/>
            <w:szCs w:val="28"/>
          </w:rPr>
          <w:t>https://www.facebook.com/story.php?story_fbid=932224152662823&amp;id=100076257402823&amp;rdid=zJRwmjaOUfgmmH9z#</w:t>
        </w:r>
      </w:hyperlink>
    </w:p>
    <w:p w:rsidR="00693AB4" w:rsidRPr="00693AB4" w:rsidRDefault="00693AB4" w:rsidP="00693AB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93AB4" w:rsidRPr="00693AB4" w:rsidSect="00881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C300F"/>
    <w:multiLevelType w:val="multilevel"/>
    <w:tmpl w:val="BF90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D102EB"/>
    <w:multiLevelType w:val="multilevel"/>
    <w:tmpl w:val="4F1C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4101"/>
    <w:rsid w:val="00064101"/>
    <w:rsid w:val="0015178C"/>
    <w:rsid w:val="003A249B"/>
    <w:rsid w:val="00693AB4"/>
    <w:rsid w:val="00881E70"/>
    <w:rsid w:val="009D295D"/>
    <w:rsid w:val="009D5175"/>
    <w:rsid w:val="00A87ACC"/>
    <w:rsid w:val="00CC5E34"/>
    <w:rsid w:val="00E11BF3"/>
    <w:rsid w:val="00E5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A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93AB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ory.php?story_fbid=932224152662823&amp;id=100076257402823&amp;rdid=zJRwmjaOUfgmmH9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3</cp:revision>
  <dcterms:created xsi:type="dcterms:W3CDTF">2026-02-16T13:35:00Z</dcterms:created>
  <dcterms:modified xsi:type="dcterms:W3CDTF">2026-02-16T13:38:00Z</dcterms:modified>
</cp:coreProperties>
</file>