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13" w:rsidRDefault="00961738" w:rsidP="009617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1738">
        <w:rPr>
          <w:rFonts w:ascii="Times New Roman" w:hAnsi="Times New Roman" w:cs="Times New Roman"/>
          <w:b/>
          <w:sz w:val="28"/>
          <w:szCs w:val="28"/>
          <w:lang w:val="uk-UA"/>
        </w:rPr>
        <w:t>Перелік доріг в Інгульському районі, на яких виконано ремонтні роботи станом на 01.0</w:t>
      </w:r>
      <w:r w:rsidR="0036653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61738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tbl>
      <w:tblPr>
        <w:tblStyle w:val="a3"/>
        <w:tblW w:w="12866" w:type="dxa"/>
        <w:tblLook w:val="04A0"/>
      </w:tblPr>
      <w:tblGrid>
        <w:gridCol w:w="4503"/>
        <w:gridCol w:w="1984"/>
        <w:gridCol w:w="2126"/>
        <w:gridCol w:w="1985"/>
        <w:gridCol w:w="2268"/>
      </w:tblGrid>
      <w:tr w:rsidR="00961738" w:rsidTr="00961738">
        <w:tc>
          <w:tcPr>
            <w:tcW w:w="4503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об’єкту</w:t>
            </w:r>
          </w:p>
        </w:tc>
        <w:tc>
          <w:tcPr>
            <w:tcW w:w="1984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Протяжність (підлягає ремонту), м</w:t>
            </w:r>
          </w:p>
        </w:tc>
        <w:tc>
          <w:tcPr>
            <w:tcW w:w="2126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Загальна площа (підлягає ремонту)</w:t>
            </w:r>
          </w:p>
        </w:tc>
        <w:tc>
          <w:tcPr>
            <w:tcW w:w="1985" w:type="dxa"/>
          </w:tcPr>
          <w:p w:rsidR="00961738" w:rsidRDefault="00366533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</w:t>
            </w:r>
            <w:r w:rsidR="009617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ано (обсяг), </w:t>
            </w:r>
            <w:proofErr w:type="spellStart"/>
            <w:r w:rsidR="009617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кв.м</w:t>
            </w:r>
            <w:proofErr w:type="spellEnd"/>
            <w:r w:rsidR="009617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961738" w:rsidRDefault="00961738" w:rsidP="00961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961738" w:rsidTr="00961738">
        <w:tc>
          <w:tcPr>
            <w:tcW w:w="4503" w:type="dxa"/>
          </w:tcPr>
          <w:p w:rsidR="00961738" w:rsidRPr="00366533" w:rsidRDefault="00961738" w:rsidP="00961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ремонт та аварійні, відновні роботи автомобільних доріг, а саме ліквідація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ямковості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видів деформації дорожнього покриття дороги по пров. 3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Баштанський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Інгульському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м.Миколаєва</w:t>
            </w:r>
          </w:p>
        </w:tc>
        <w:tc>
          <w:tcPr>
            <w:tcW w:w="1984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2126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</w:t>
            </w:r>
          </w:p>
        </w:tc>
        <w:tc>
          <w:tcPr>
            <w:tcW w:w="1985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486</w:t>
            </w:r>
          </w:p>
        </w:tc>
        <w:tc>
          <w:tcPr>
            <w:tcW w:w="2268" w:type="dxa"/>
          </w:tcPr>
          <w:p w:rsidR="00961738" w:rsidRPr="00366533" w:rsidRDefault="00366533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961738"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оботи завершені у червні 2025 року</w:t>
            </w:r>
          </w:p>
        </w:tc>
      </w:tr>
      <w:tr w:rsidR="00961738" w:rsidTr="00961738">
        <w:tc>
          <w:tcPr>
            <w:tcW w:w="4503" w:type="dxa"/>
          </w:tcPr>
          <w:p w:rsidR="00961738" w:rsidRPr="00366533" w:rsidRDefault="00961738" w:rsidP="009617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ремонт та аварійні, відновні роботи автомобільних доріг, а саме ліквідація </w:t>
            </w:r>
            <w:proofErr w:type="spellStart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ямковості</w:t>
            </w:r>
            <w:proofErr w:type="spellEnd"/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видів деформації дорожнього покриття дороги по пров. Наскрізний в Інгульському районі м.Миколаєва</w:t>
            </w:r>
          </w:p>
        </w:tc>
        <w:tc>
          <w:tcPr>
            <w:tcW w:w="1984" w:type="dxa"/>
          </w:tcPr>
          <w:p w:rsidR="00961738" w:rsidRPr="00366533" w:rsidRDefault="00961738" w:rsidP="003665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</w:p>
        </w:tc>
        <w:tc>
          <w:tcPr>
            <w:tcW w:w="2126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1071</w:t>
            </w:r>
          </w:p>
        </w:tc>
        <w:tc>
          <w:tcPr>
            <w:tcW w:w="1985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1071</w:t>
            </w:r>
          </w:p>
        </w:tc>
        <w:tc>
          <w:tcPr>
            <w:tcW w:w="2268" w:type="dxa"/>
          </w:tcPr>
          <w:p w:rsidR="00961738" w:rsidRPr="00366533" w:rsidRDefault="00366533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961738"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оботи завершені у червні 2025 року</w:t>
            </w:r>
          </w:p>
        </w:tc>
      </w:tr>
      <w:tr w:rsidR="00961738" w:rsidTr="00961738">
        <w:tc>
          <w:tcPr>
            <w:tcW w:w="4503" w:type="dxa"/>
          </w:tcPr>
          <w:p w:rsidR="00961738" w:rsidRPr="00366533" w:rsidRDefault="00961738" w:rsidP="003665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дорожнього покриття по пров. Крайній </w:t>
            </w:r>
            <w:r w:rsid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приватному секторі в</w:t>
            </w: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Інгульському районі м. Миколаєва</w:t>
            </w:r>
          </w:p>
        </w:tc>
        <w:tc>
          <w:tcPr>
            <w:tcW w:w="1984" w:type="dxa"/>
          </w:tcPr>
          <w:p w:rsidR="00961738" w:rsidRPr="00366533" w:rsidRDefault="00366533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</w:t>
            </w:r>
          </w:p>
        </w:tc>
        <w:tc>
          <w:tcPr>
            <w:tcW w:w="2126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1067</w:t>
            </w:r>
          </w:p>
        </w:tc>
        <w:tc>
          <w:tcPr>
            <w:tcW w:w="1985" w:type="dxa"/>
          </w:tcPr>
          <w:p w:rsidR="00961738" w:rsidRPr="00366533" w:rsidRDefault="00961738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1067</w:t>
            </w:r>
          </w:p>
        </w:tc>
        <w:tc>
          <w:tcPr>
            <w:tcW w:w="2268" w:type="dxa"/>
          </w:tcPr>
          <w:p w:rsidR="00961738" w:rsidRPr="00366533" w:rsidRDefault="00366533" w:rsidP="009617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961738" w:rsidRPr="003665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оботи завершені у серпні 2025 року</w:t>
            </w:r>
          </w:p>
        </w:tc>
      </w:tr>
    </w:tbl>
    <w:p w:rsidR="00961738" w:rsidRPr="00961738" w:rsidRDefault="00961738" w:rsidP="0096173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61738" w:rsidRPr="00961738" w:rsidSect="0096173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1738"/>
    <w:rsid w:val="000A00AE"/>
    <w:rsid w:val="00136AE8"/>
    <w:rsid w:val="00366533"/>
    <w:rsid w:val="00375033"/>
    <w:rsid w:val="00495A2B"/>
    <w:rsid w:val="006E4C80"/>
    <w:rsid w:val="00961738"/>
    <w:rsid w:val="00F0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2025-09-18T12:09:00Z</cp:lastPrinted>
  <dcterms:created xsi:type="dcterms:W3CDTF">2025-09-18T12:25:00Z</dcterms:created>
  <dcterms:modified xsi:type="dcterms:W3CDTF">2025-09-18T12:25:00Z</dcterms:modified>
</cp:coreProperties>
</file>