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76" w:rsidRDefault="00905C76" w:rsidP="00905C76">
      <w:pPr>
        <w:pStyle w:val="5"/>
        <w:ind w:left="3600" w:hanging="3600"/>
        <w:rPr>
          <w:b/>
          <w:szCs w:val="28"/>
          <w:lang w:val="uk-UA"/>
        </w:rPr>
      </w:pPr>
      <w:r w:rsidRPr="00905C76">
        <w:rPr>
          <w:b/>
          <w:szCs w:val="28"/>
          <w:lang w:val="uk-UA"/>
        </w:rPr>
        <w:t>Про підсумки роботи зі зверненнями громадян</w:t>
      </w:r>
    </w:p>
    <w:p w:rsidR="00783D9D" w:rsidRPr="00905C76" w:rsidRDefault="002F52DF" w:rsidP="00905C76">
      <w:pPr>
        <w:pStyle w:val="5"/>
        <w:ind w:left="3600" w:hanging="360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за І</w:t>
      </w:r>
      <w:r w:rsidR="00905C76" w:rsidRPr="00905C76">
        <w:rPr>
          <w:b/>
          <w:szCs w:val="28"/>
          <w:lang w:val="uk-UA"/>
        </w:rPr>
        <w:t xml:space="preserve"> </w:t>
      </w:r>
      <w:r w:rsidR="00595C36">
        <w:rPr>
          <w:b/>
          <w:szCs w:val="28"/>
          <w:lang w:val="uk-UA"/>
        </w:rPr>
        <w:t>півріччя</w:t>
      </w:r>
      <w:r w:rsidR="00905C76">
        <w:rPr>
          <w:b/>
          <w:szCs w:val="28"/>
          <w:lang w:val="uk-UA"/>
        </w:rPr>
        <w:t xml:space="preserve"> 2021 року</w:t>
      </w:r>
    </w:p>
    <w:p w:rsidR="00783D9D" w:rsidRDefault="00783D9D" w:rsidP="00783D9D">
      <w:pPr>
        <w:pStyle w:val="5"/>
        <w:ind w:left="3600" w:firstLine="720"/>
        <w:jc w:val="left"/>
        <w:rPr>
          <w:szCs w:val="28"/>
          <w:lang w:val="uk-UA"/>
        </w:rPr>
      </w:pPr>
    </w:p>
    <w:p w:rsidR="00783D9D" w:rsidRDefault="00783D9D" w:rsidP="00783D9D">
      <w:pPr>
        <w:ind w:firstLine="720"/>
        <w:jc w:val="both"/>
        <w:rPr>
          <w:sz w:val="28"/>
          <w:lang w:val="uk-UA"/>
        </w:rPr>
      </w:pPr>
    </w:p>
    <w:p w:rsidR="00783D9D" w:rsidRDefault="00905C76" w:rsidP="00783D9D">
      <w:pPr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Виконуючи вимоги Закону України «Про звернення громадян», керуючись Інструкцією з діловодства в місцевих органах виконавчої влади Миколаївської області, на підприємствах в установах та організаціях, що належать до сфери їх управління, Інструкцією з діловодства в електронній формі в Миколаївській міській раді та її виконавчих органах, Інструкцією з діловодства у Миколаївській міській раді та її виконавчих органах, затвердженої розпорядженням міського голови від 14.08.2019  № 249р, в адміністрації </w:t>
      </w:r>
      <w:proofErr w:type="spellStart"/>
      <w:r>
        <w:rPr>
          <w:sz w:val="28"/>
          <w:szCs w:val="28"/>
          <w:lang w:val="uk-UA"/>
        </w:rPr>
        <w:t>Інгульського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міської ради проведена відповідна робота по виконанню вищезазначених розпорядчих документів по розгляду заяв, скарг та клопотань громадян.</w:t>
      </w:r>
    </w:p>
    <w:p w:rsidR="00783D9D" w:rsidRDefault="00905C76" w:rsidP="00783D9D">
      <w:pPr>
        <w:pStyle w:val="a3"/>
        <w:ind w:firstLine="720"/>
      </w:pPr>
      <w:r>
        <w:t>За І півріччя 2021</w:t>
      </w:r>
      <w:r w:rsidR="00783D9D">
        <w:t xml:space="preserve"> року до адміністрації </w:t>
      </w:r>
      <w:proofErr w:type="spellStart"/>
      <w:r w:rsidR="00783D9D">
        <w:t>Інгульського</w:t>
      </w:r>
      <w:proofErr w:type="spellEnd"/>
      <w:r w:rsidR="00783D9D">
        <w:t xml:space="preserve"> району </w:t>
      </w:r>
      <w:r>
        <w:t xml:space="preserve">Миколаївської міської ради </w:t>
      </w:r>
      <w:r w:rsidR="00783D9D">
        <w:t xml:space="preserve">надійшло та було розглянуто </w:t>
      </w:r>
      <w:r>
        <w:t>695</w:t>
      </w:r>
      <w:r w:rsidR="00783D9D">
        <w:t xml:space="preserve"> звернень громадян:</w:t>
      </w:r>
    </w:p>
    <w:p w:rsidR="00905C76" w:rsidRPr="00905C76" w:rsidRDefault="00905C76" w:rsidP="00905C76">
      <w:pPr>
        <w:pStyle w:val="a5"/>
        <w:numPr>
          <w:ilvl w:val="0"/>
          <w:numId w:val="1"/>
        </w:numPr>
      </w:pPr>
      <w:r w:rsidRPr="00905C76">
        <w:rPr>
          <w:sz w:val="28"/>
          <w:lang w:val="uk-UA"/>
        </w:rPr>
        <w:t>письмових звернень - 690</w:t>
      </w:r>
      <w:r w:rsidR="00783D9D" w:rsidRPr="00905C76">
        <w:rPr>
          <w:sz w:val="28"/>
          <w:lang w:val="uk-UA"/>
        </w:rPr>
        <w:t xml:space="preserve"> </w:t>
      </w:r>
      <w:r>
        <w:rPr>
          <w:sz w:val="28"/>
          <w:lang w:val="uk-UA"/>
        </w:rPr>
        <w:t>звернень;</w:t>
      </w:r>
    </w:p>
    <w:p w:rsidR="00783D9D" w:rsidRPr="00905C76" w:rsidRDefault="00905C76" w:rsidP="00905C76">
      <w:pPr>
        <w:pStyle w:val="a5"/>
        <w:numPr>
          <w:ilvl w:val="0"/>
          <w:numId w:val="1"/>
        </w:numPr>
      </w:pPr>
      <w:r w:rsidRPr="00905C76">
        <w:rPr>
          <w:sz w:val="28"/>
          <w:szCs w:val="28"/>
          <w:lang w:val="uk-UA"/>
        </w:rPr>
        <w:t>особистий прийом</w:t>
      </w:r>
      <w:r>
        <w:rPr>
          <w:sz w:val="28"/>
          <w:szCs w:val="28"/>
          <w:lang w:val="uk-UA"/>
        </w:rPr>
        <w:t xml:space="preserve"> – 5 звернень.</w:t>
      </w:r>
    </w:p>
    <w:p w:rsidR="00783D9D" w:rsidRDefault="00783D9D" w:rsidP="00D620C8">
      <w:pPr>
        <w:ind w:firstLine="360"/>
        <w:rPr>
          <w:sz w:val="28"/>
          <w:lang w:val="uk-UA"/>
        </w:rPr>
      </w:pPr>
      <w:r>
        <w:rPr>
          <w:sz w:val="28"/>
          <w:lang w:val="uk-UA"/>
        </w:rPr>
        <w:t>Крім того:</w:t>
      </w:r>
      <w:r>
        <w:rPr>
          <w:sz w:val="28"/>
          <w:lang w:val="uk-UA"/>
        </w:rPr>
        <w:tab/>
      </w:r>
    </w:p>
    <w:p w:rsidR="00783D9D" w:rsidRPr="00D620C8" w:rsidRDefault="00595C36" w:rsidP="00D620C8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  <w:lang w:val="uk-UA"/>
        </w:rPr>
        <w:t>індивідуальних</w:t>
      </w:r>
      <w:r w:rsidR="00D620C8">
        <w:rPr>
          <w:sz w:val="28"/>
          <w:lang w:val="uk-UA"/>
        </w:rPr>
        <w:t xml:space="preserve">  - </w:t>
      </w:r>
      <w:r>
        <w:rPr>
          <w:sz w:val="28"/>
          <w:lang w:val="uk-UA"/>
        </w:rPr>
        <w:t>652 звернення</w:t>
      </w:r>
      <w:r w:rsidR="00D620C8">
        <w:rPr>
          <w:sz w:val="28"/>
          <w:lang w:val="uk-UA"/>
        </w:rPr>
        <w:t>;</w:t>
      </w:r>
      <w:r w:rsidR="00783D9D" w:rsidRPr="00D620C8">
        <w:rPr>
          <w:sz w:val="28"/>
        </w:rPr>
        <w:t xml:space="preserve"> </w:t>
      </w:r>
    </w:p>
    <w:p w:rsidR="00783D9D" w:rsidRPr="00D620C8" w:rsidRDefault="00D620C8" w:rsidP="00D620C8">
      <w:pPr>
        <w:pStyle w:val="a5"/>
        <w:numPr>
          <w:ilvl w:val="0"/>
          <w:numId w:val="1"/>
        </w:numPr>
        <w:rPr>
          <w:sz w:val="28"/>
          <w:lang w:val="uk-UA"/>
        </w:rPr>
      </w:pPr>
      <w:r w:rsidRPr="00D620C8">
        <w:rPr>
          <w:sz w:val="28"/>
          <w:lang w:val="uk-UA"/>
        </w:rPr>
        <w:t>к</w:t>
      </w:r>
      <w:r>
        <w:rPr>
          <w:sz w:val="28"/>
          <w:lang w:val="uk-UA"/>
        </w:rPr>
        <w:t>олективних – 43 звернення.</w:t>
      </w:r>
    </w:p>
    <w:p w:rsidR="00783D9D" w:rsidRDefault="00783D9D" w:rsidP="00783D9D">
      <w:pPr>
        <w:pStyle w:val="a3"/>
        <w:ind w:firstLine="708"/>
      </w:pPr>
      <w:r>
        <w:t xml:space="preserve">Адміністрацією </w:t>
      </w:r>
      <w:proofErr w:type="spellStart"/>
      <w:r w:rsidR="00D620C8">
        <w:t>Інгульського</w:t>
      </w:r>
      <w:proofErr w:type="spellEnd"/>
      <w:r w:rsidR="00D620C8">
        <w:t xml:space="preserve"> району Миколаївської міської ради </w:t>
      </w:r>
      <w:r>
        <w:t xml:space="preserve">надається допомога громадянам, що мають статус соціально незахищених верств населення.  </w:t>
      </w:r>
    </w:p>
    <w:p w:rsidR="00783D9D" w:rsidRDefault="00D620C8" w:rsidP="00783D9D">
      <w:pPr>
        <w:pStyle w:val="a3"/>
        <w:ind w:firstLine="708"/>
      </w:pPr>
      <w:r>
        <w:t>За</w:t>
      </w:r>
      <w:r w:rsidR="00783D9D">
        <w:t xml:space="preserve"> І півріччя 20</w:t>
      </w:r>
      <w:r>
        <w:t>21</w:t>
      </w:r>
      <w:r w:rsidR="00783D9D">
        <w:t xml:space="preserve"> року  надійшло та було розг</w:t>
      </w:r>
      <w:r w:rsidR="004D4B2A">
        <w:t xml:space="preserve">лянуто </w:t>
      </w:r>
      <w:r>
        <w:t>128</w:t>
      </w:r>
      <w:r w:rsidR="004D4B2A">
        <w:t xml:space="preserve"> заяв</w:t>
      </w:r>
      <w:r w:rsidR="00517308">
        <w:t xml:space="preserve"> громадян про надання допомоги.</w:t>
      </w:r>
      <w:r w:rsidR="00783D9D">
        <w:t xml:space="preserve"> </w:t>
      </w:r>
      <w:r w:rsidR="00517308">
        <w:t>Всі заяви розглянуті на комісії з питань надання матеріальної допомоги, протоколи комісії  направлені в департамент праці та соціального захисту населення для підготовки рішення міськвиконкому та виплати коштів:</w:t>
      </w:r>
    </w:p>
    <w:p w:rsidR="00783D9D" w:rsidRDefault="006B531C" w:rsidP="006B531C">
      <w:pPr>
        <w:pStyle w:val="a3"/>
        <w:numPr>
          <w:ilvl w:val="0"/>
          <w:numId w:val="1"/>
        </w:numPr>
      </w:pPr>
      <w:r>
        <w:t>7</w:t>
      </w:r>
      <w:r w:rsidR="005D6314">
        <w:t xml:space="preserve">1 громадянину надана </w:t>
      </w:r>
      <w:r w:rsidR="00783D9D">
        <w:t xml:space="preserve">матеріальна допомога на лікування (на суму </w:t>
      </w:r>
      <w:r>
        <w:t>75000</w:t>
      </w:r>
      <w:r w:rsidR="005D6314">
        <w:t xml:space="preserve"> </w:t>
      </w:r>
      <w:proofErr w:type="spellStart"/>
      <w:r w:rsidR="005D6314">
        <w:t>грн</w:t>
      </w:r>
      <w:proofErr w:type="spellEnd"/>
      <w:r w:rsidR="005D6314">
        <w:t xml:space="preserve">); </w:t>
      </w:r>
      <w:r>
        <w:t>19</w:t>
      </w:r>
      <w:r w:rsidR="00783D9D">
        <w:t xml:space="preserve"> заяв</w:t>
      </w:r>
      <w:r>
        <w:t xml:space="preserve"> знаходя</w:t>
      </w:r>
      <w:r w:rsidR="00783D9D">
        <w:t>ться на контролі.</w:t>
      </w:r>
    </w:p>
    <w:p w:rsidR="00783D9D" w:rsidRPr="00517308" w:rsidRDefault="006B531C" w:rsidP="00517308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38</w:t>
      </w:r>
      <w:r w:rsidR="00E067BE" w:rsidRPr="006B531C">
        <w:rPr>
          <w:sz w:val="28"/>
          <w:lang w:val="uk-UA"/>
        </w:rPr>
        <w:t xml:space="preserve"> заяв</w:t>
      </w:r>
      <w:r w:rsidR="00783D9D" w:rsidRPr="006B531C">
        <w:rPr>
          <w:sz w:val="28"/>
          <w:lang w:val="uk-UA"/>
        </w:rPr>
        <w:t xml:space="preserve"> на поховання (на суму </w:t>
      </w:r>
      <w:r>
        <w:rPr>
          <w:sz w:val="28"/>
          <w:lang w:val="uk-UA"/>
        </w:rPr>
        <w:t>54400</w:t>
      </w:r>
      <w:r w:rsidR="00783D9D" w:rsidRPr="006B531C">
        <w:rPr>
          <w:sz w:val="28"/>
          <w:lang w:val="uk-UA"/>
        </w:rPr>
        <w:t xml:space="preserve"> </w:t>
      </w:r>
      <w:proofErr w:type="spellStart"/>
      <w:r w:rsidR="00783D9D" w:rsidRPr="006B531C">
        <w:rPr>
          <w:sz w:val="28"/>
          <w:lang w:val="uk-UA"/>
        </w:rPr>
        <w:t>грн</w:t>
      </w:r>
      <w:proofErr w:type="spellEnd"/>
      <w:r w:rsidR="00783D9D" w:rsidRPr="006B531C">
        <w:rPr>
          <w:sz w:val="28"/>
          <w:lang w:val="uk-UA"/>
        </w:rPr>
        <w:t xml:space="preserve">). </w:t>
      </w:r>
    </w:p>
    <w:p w:rsidR="00783D9D" w:rsidRDefault="00783D9D" w:rsidP="00783D9D">
      <w:pPr>
        <w:pStyle w:val="a3"/>
        <w:ind w:firstLine="720"/>
      </w:pPr>
      <w:r>
        <w:t>У зверненнях, які надійшли до адміністрації  порушені питання  стосовно проблем комунального</w:t>
      </w:r>
      <w:r w:rsidR="006B531C">
        <w:t xml:space="preserve"> господарства (</w:t>
      </w:r>
      <w:r>
        <w:t xml:space="preserve"> благоустрою вулиць району, питання вивозу сміття, ремонт </w:t>
      </w:r>
      <w:proofErr w:type="spellStart"/>
      <w:r>
        <w:t>внутрішньоквартальних</w:t>
      </w:r>
      <w:proofErr w:type="spellEnd"/>
      <w:r>
        <w:t xml:space="preserve"> доріг</w:t>
      </w:r>
      <w:r w:rsidR="006B531C">
        <w:t>),</w:t>
      </w:r>
      <w:r>
        <w:t xml:space="preserve"> питання соціального захисту дітей.</w:t>
      </w:r>
    </w:p>
    <w:p w:rsidR="00783D9D" w:rsidRDefault="00783D9D" w:rsidP="00783D9D">
      <w:pPr>
        <w:pStyle w:val="a3"/>
        <w:ind w:firstLine="720"/>
      </w:pPr>
      <w:r>
        <w:t xml:space="preserve">Усі заяви розглянуто та взято на контроль.  </w:t>
      </w:r>
    </w:p>
    <w:p w:rsidR="00783D9D" w:rsidRDefault="00783D9D" w:rsidP="00783D9D">
      <w:pPr>
        <w:pStyle w:val="a3"/>
        <w:ind w:firstLine="708"/>
      </w:pPr>
      <w:r>
        <w:t xml:space="preserve">Відділами та службами адміністрації розглянуто </w:t>
      </w:r>
      <w:r w:rsidR="006B531C">
        <w:t>711 питань</w:t>
      </w:r>
      <w:r>
        <w:t>, що у процентному відношенні складає:</w:t>
      </w:r>
    </w:p>
    <w:p w:rsidR="00783D9D" w:rsidRDefault="00783D9D" w:rsidP="00783D9D">
      <w:pPr>
        <w:pStyle w:val="a3"/>
        <w:ind w:left="720"/>
      </w:pPr>
      <w:r>
        <w:rPr>
          <w:b/>
        </w:rPr>
        <w:t xml:space="preserve">- </w:t>
      </w:r>
      <w:r>
        <w:t>комунальне господарство  та благоустрій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  <w:t xml:space="preserve">- </w:t>
      </w:r>
      <w:r w:rsidR="006B531C">
        <w:t>238</w:t>
      </w:r>
      <w:r>
        <w:t xml:space="preserve">  /</w:t>
      </w:r>
      <w:r w:rsidR="006B531C">
        <w:t>33</w:t>
      </w:r>
      <w:r>
        <w:t xml:space="preserve">% </w:t>
      </w:r>
    </w:p>
    <w:p w:rsidR="00783D9D" w:rsidRDefault="00783D9D" w:rsidP="00783D9D">
      <w:pPr>
        <w:pStyle w:val="a3"/>
        <w:ind w:firstLine="708"/>
      </w:pPr>
      <w:r>
        <w:t xml:space="preserve">- соціальний  захист населення                          </w:t>
      </w:r>
      <w:r>
        <w:tab/>
      </w:r>
      <w:r>
        <w:tab/>
        <w:t xml:space="preserve">- </w:t>
      </w:r>
      <w:r w:rsidR="006B531C">
        <w:t>128</w:t>
      </w:r>
      <w:r>
        <w:t xml:space="preserve">  / </w:t>
      </w:r>
      <w:r w:rsidR="006B531C">
        <w:t>18</w:t>
      </w:r>
      <w:r>
        <w:t xml:space="preserve">%  </w:t>
      </w:r>
    </w:p>
    <w:p w:rsidR="00783D9D" w:rsidRDefault="00783D9D" w:rsidP="00783D9D">
      <w:pPr>
        <w:pStyle w:val="a3"/>
        <w:ind w:firstLine="708"/>
      </w:pPr>
      <w:r>
        <w:rPr>
          <w:b/>
        </w:rPr>
        <w:t xml:space="preserve">- </w:t>
      </w:r>
      <w:r>
        <w:t>соціальний захист дітей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="006B531C">
        <w:t>261</w:t>
      </w:r>
      <w:r>
        <w:t xml:space="preserve">  / </w:t>
      </w:r>
      <w:r w:rsidR="006B531C">
        <w:t>37</w:t>
      </w:r>
      <w:r>
        <w:t xml:space="preserve">%  </w:t>
      </w:r>
    </w:p>
    <w:p w:rsidR="00783D9D" w:rsidRDefault="00783D9D" w:rsidP="00783D9D">
      <w:pPr>
        <w:pStyle w:val="a3"/>
        <w:ind w:firstLine="708"/>
        <w:jc w:val="left"/>
        <w:rPr>
          <w:b/>
        </w:rPr>
      </w:pPr>
      <w:r>
        <w:t xml:space="preserve">- інші                                            </w:t>
      </w:r>
      <w:r w:rsidR="006B531C">
        <w:t xml:space="preserve">                          </w:t>
      </w:r>
      <w:r w:rsidR="006B531C">
        <w:tab/>
      </w:r>
      <w:r w:rsidR="006B531C">
        <w:tab/>
        <w:t>- 84</w:t>
      </w:r>
      <w:r>
        <w:t xml:space="preserve">  / </w:t>
      </w:r>
      <w:r w:rsidR="006B531C">
        <w:t>12</w:t>
      </w:r>
      <w:r>
        <w:t>%</w:t>
      </w:r>
    </w:p>
    <w:p w:rsidR="00517308" w:rsidRDefault="00517308">
      <w:pPr>
        <w:spacing w:after="200" w:line="276" w:lineRule="auto"/>
        <w:rPr>
          <w:sz w:val="28"/>
          <w:lang w:val="uk-UA"/>
        </w:rPr>
      </w:pPr>
      <w:r>
        <w:br w:type="page"/>
      </w:r>
    </w:p>
    <w:p w:rsidR="00783D9D" w:rsidRDefault="00783D9D" w:rsidP="00FA2939">
      <w:pPr>
        <w:pStyle w:val="a3"/>
        <w:ind w:firstLine="708"/>
      </w:pPr>
      <w:r>
        <w:lastRenderedPageBreak/>
        <w:t>Серед категорій громадян, які звернулись до адміністрації району:</w:t>
      </w:r>
    </w:p>
    <w:p w:rsidR="00783D9D" w:rsidRDefault="00783D9D" w:rsidP="00FA2939">
      <w:pPr>
        <w:pStyle w:val="a3"/>
        <w:rPr>
          <w:b/>
        </w:rPr>
      </w:pPr>
      <w:r>
        <w:t>діти війни -</w:t>
      </w:r>
      <w:r w:rsidR="00FA2939">
        <w:t xml:space="preserve"> </w:t>
      </w:r>
      <w:r w:rsidR="006B531C">
        <w:t>23</w:t>
      </w:r>
      <w:r>
        <w:t xml:space="preserve">, </w:t>
      </w:r>
      <w:r w:rsidR="006B531C">
        <w:t xml:space="preserve">особа з інвалідністю </w:t>
      </w:r>
      <w:r>
        <w:t>І гр.</w:t>
      </w:r>
      <w:r w:rsidR="00FA2939">
        <w:t xml:space="preserve"> </w:t>
      </w:r>
      <w:r>
        <w:t>-</w:t>
      </w:r>
      <w:r w:rsidR="00FA2939">
        <w:t xml:space="preserve"> </w:t>
      </w:r>
      <w:r w:rsidR="006B531C">
        <w:t>6</w:t>
      </w:r>
      <w:r w:rsidR="00FA2939">
        <w:t xml:space="preserve">, </w:t>
      </w:r>
      <w:r w:rsidR="006B531C">
        <w:t xml:space="preserve">особа з інвалідністю </w:t>
      </w:r>
      <w:r>
        <w:t>ІІ гр.</w:t>
      </w:r>
      <w:r w:rsidR="00FA2939">
        <w:t xml:space="preserve"> </w:t>
      </w:r>
      <w:r>
        <w:t>-</w:t>
      </w:r>
      <w:r w:rsidR="00FA2939">
        <w:t xml:space="preserve"> </w:t>
      </w:r>
      <w:r w:rsidR="006B531C">
        <w:t>17</w:t>
      </w:r>
      <w:r>
        <w:t xml:space="preserve">, </w:t>
      </w:r>
      <w:r w:rsidR="006B531C">
        <w:t xml:space="preserve">особа з інвалідністю </w:t>
      </w:r>
      <w:r>
        <w:t>ІІІ гр.</w:t>
      </w:r>
      <w:r w:rsidR="00FA2939">
        <w:t xml:space="preserve"> </w:t>
      </w:r>
      <w:r>
        <w:t>-</w:t>
      </w:r>
      <w:r w:rsidR="00FA2939">
        <w:t xml:space="preserve"> </w:t>
      </w:r>
      <w:r w:rsidR="006B531C">
        <w:t xml:space="preserve">21, </w:t>
      </w:r>
      <w:r>
        <w:t>багатодітні сім’ї</w:t>
      </w:r>
      <w:r w:rsidR="006B531C">
        <w:t xml:space="preserve"> </w:t>
      </w:r>
      <w:r>
        <w:t xml:space="preserve">- </w:t>
      </w:r>
      <w:r w:rsidR="006B531C">
        <w:t>144, ветеран праці</w:t>
      </w:r>
      <w:r w:rsidR="00FA2939">
        <w:t xml:space="preserve"> </w:t>
      </w:r>
      <w:r w:rsidR="006B531C">
        <w:t>-</w:t>
      </w:r>
      <w:r w:rsidR="00FA2939">
        <w:t xml:space="preserve"> </w:t>
      </w:r>
      <w:r w:rsidR="006B531C">
        <w:t>6</w:t>
      </w:r>
      <w:r>
        <w:t xml:space="preserve">, </w:t>
      </w:r>
      <w:r w:rsidR="00FA2939">
        <w:t xml:space="preserve">  </w:t>
      </w:r>
      <w:r>
        <w:t>інші -</w:t>
      </w:r>
      <w:r w:rsidR="00FA2939">
        <w:t xml:space="preserve"> 435</w:t>
      </w:r>
      <w:r>
        <w:t>.</w:t>
      </w:r>
      <w:r>
        <w:rPr>
          <w:b/>
        </w:rPr>
        <w:t xml:space="preserve"> </w:t>
      </w:r>
    </w:p>
    <w:p w:rsidR="00FA2939" w:rsidRPr="00FA2939" w:rsidRDefault="00FA2939" w:rsidP="00FA2939">
      <w:pPr>
        <w:pStyle w:val="a3"/>
      </w:pPr>
      <w:r>
        <w:rPr>
          <w:b/>
        </w:rPr>
        <w:tab/>
      </w:r>
      <w:r w:rsidRPr="00FA2939">
        <w:t xml:space="preserve">Також надійшло 14 інформаційних запитів, на всі запити надано відповіді у встановлені законом </w:t>
      </w:r>
      <w:r>
        <w:t>терміни.</w:t>
      </w:r>
    </w:p>
    <w:p w:rsidR="00783D9D" w:rsidRDefault="00783D9D" w:rsidP="00FA2939">
      <w:pPr>
        <w:pStyle w:val="a3"/>
        <w:ind w:firstLine="720"/>
      </w:pPr>
      <w:r>
        <w:t>Робота зі зверненнями громадян знаходиться на постійному контролі з боку керівництва адміністрації району та загального відділу.</w:t>
      </w:r>
    </w:p>
    <w:p w:rsidR="00926569" w:rsidRPr="00783D9D" w:rsidRDefault="00926569" w:rsidP="00FA2939">
      <w:pPr>
        <w:jc w:val="both"/>
        <w:rPr>
          <w:lang w:val="uk-UA"/>
        </w:rPr>
      </w:pPr>
    </w:p>
    <w:sectPr w:rsidR="00926569" w:rsidRPr="00783D9D" w:rsidSect="0092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B60"/>
    <w:multiLevelType w:val="hybridMultilevel"/>
    <w:tmpl w:val="08A87D4E"/>
    <w:lvl w:ilvl="0" w:tplc="83EC8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9D"/>
    <w:rsid w:val="00000ECA"/>
    <w:rsid w:val="00060050"/>
    <w:rsid w:val="002F52DF"/>
    <w:rsid w:val="004D4B2A"/>
    <w:rsid w:val="00517308"/>
    <w:rsid w:val="00595C36"/>
    <w:rsid w:val="005D6314"/>
    <w:rsid w:val="006B531C"/>
    <w:rsid w:val="006C3509"/>
    <w:rsid w:val="00783D9D"/>
    <w:rsid w:val="007F1BDD"/>
    <w:rsid w:val="008973A2"/>
    <w:rsid w:val="00905C76"/>
    <w:rsid w:val="00926569"/>
    <w:rsid w:val="00AB4606"/>
    <w:rsid w:val="00B42380"/>
    <w:rsid w:val="00D620C8"/>
    <w:rsid w:val="00DA6186"/>
    <w:rsid w:val="00DB2F6E"/>
    <w:rsid w:val="00E067BE"/>
    <w:rsid w:val="00FA2939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83D9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83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783D9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83D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0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2021-07-06T10:45:00Z</cp:lastPrinted>
  <dcterms:created xsi:type="dcterms:W3CDTF">2021-07-07T07:14:00Z</dcterms:created>
  <dcterms:modified xsi:type="dcterms:W3CDTF">2021-07-07T07:15:00Z</dcterms:modified>
</cp:coreProperties>
</file>