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5C" w:rsidRPr="0036181E" w:rsidRDefault="00907B5C" w:rsidP="00907B5C">
      <w:pPr>
        <w:ind w:left="5220"/>
        <w:jc w:val="both"/>
        <w:rPr>
          <w:bCs/>
          <w:sz w:val="28"/>
          <w:szCs w:val="28"/>
          <w:lang w:val="uk-UA"/>
        </w:rPr>
      </w:pPr>
      <w:r w:rsidRPr="0036181E">
        <w:rPr>
          <w:bCs/>
          <w:sz w:val="28"/>
          <w:szCs w:val="28"/>
          <w:lang w:val="uk-UA"/>
        </w:rPr>
        <w:t>Додаток № 10 до розпорядження голови адміністрації Інгульського району</w:t>
      </w:r>
    </w:p>
    <w:p w:rsidR="00907B5C" w:rsidRDefault="00907B5C" w:rsidP="00907B5C">
      <w:pPr>
        <w:ind w:left="5220"/>
        <w:jc w:val="both"/>
        <w:rPr>
          <w:bCs/>
          <w:sz w:val="28"/>
          <w:szCs w:val="28"/>
          <w:lang w:val="uk-UA"/>
        </w:rPr>
      </w:pPr>
      <w:r w:rsidRPr="0036181E">
        <w:rPr>
          <w:bCs/>
          <w:sz w:val="28"/>
          <w:szCs w:val="28"/>
          <w:lang w:val="uk-UA"/>
        </w:rPr>
        <w:t>від _____ № ________________</w:t>
      </w:r>
    </w:p>
    <w:p w:rsidR="00907B5C" w:rsidRDefault="00907B5C" w:rsidP="00907B5C">
      <w:pPr>
        <w:ind w:left="5400" w:hanging="360"/>
        <w:jc w:val="both"/>
        <w:rPr>
          <w:b/>
          <w:bCs/>
          <w:sz w:val="28"/>
          <w:szCs w:val="28"/>
          <w:lang w:val="uk-UA"/>
        </w:rPr>
      </w:pPr>
    </w:p>
    <w:p w:rsidR="00907B5C" w:rsidRPr="00061296" w:rsidRDefault="00907B5C" w:rsidP="00907B5C">
      <w:pPr>
        <w:ind w:left="5400" w:hanging="360"/>
        <w:jc w:val="both"/>
        <w:rPr>
          <w:bCs/>
          <w:sz w:val="28"/>
          <w:szCs w:val="28"/>
          <w:lang w:val="uk-UA"/>
        </w:rPr>
      </w:pPr>
      <w:r w:rsidRPr="00061296">
        <w:rPr>
          <w:bCs/>
          <w:sz w:val="28"/>
          <w:szCs w:val="28"/>
          <w:lang w:val="uk-UA"/>
        </w:rPr>
        <w:t>“ЗАТВЕРДЖУЮ”</w:t>
      </w:r>
    </w:p>
    <w:p w:rsidR="00907B5C" w:rsidRPr="00061296" w:rsidRDefault="00907B5C" w:rsidP="00907B5C">
      <w:pPr>
        <w:ind w:left="5400" w:hanging="360"/>
        <w:jc w:val="both"/>
        <w:rPr>
          <w:bCs/>
          <w:sz w:val="24"/>
          <w:szCs w:val="24"/>
          <w:lang w:val="uk-UA"/>
        </w:rPr>
      </w:pPr>
      <w:r w:rsidRPr="00061296">
        <w:rPr>
          <w:bCs/>
          <w:sz w:val="24"/>
          <w:szCs w:val="24"/>
          <w:lang w:val="uk-UA"/>
        </w:rPr>
        <w:t>ГОЛОВА АДМІНІСТРАЦІЇ</w:t>
      </w:r>
    </w:p>
    <w:p w:rsidR="00907B5C" w:rsidRPr="00061296" w:rsidRDefault="00907B5C" w:rsidP="00907B5C">
      <w:pPr>
        <w:ind w:left="5400" w:hanging="360"/>
        <w:jc w:val="both"/>
        <w:rPr>
          <w:bCs/>
          <w:sz w:val="24"/>
          <w:szCs w:val="24"/>
          <w:lang w:val="uk-UA"/>
        </w:rPr>
      </w:pPr>
      <w:r w:rsidRPr="00061296">
        <w:rPr>
          <w:bCs/>
          <w:sz w:val="24"/>
          <w:szCs w:val="24"/>
          <w:lang w:val="uk-UA"/>
        </w:rPr>
        <w:t>ІНГУЛЬСЬКОГО  РАЙОНУ</w:t>
      </w:r>
    </w:p>
    <w:p w:rsidR="00907B5C" w:rsidRPr="00061296" w:rsidRDefault="00907B5C" w:rsidP="00907B5C">
      <w:pPr>
        <w:ind w:left="5400" w:hanging="360"/>
        <w:jc w:val="both"/>
        <w:rPr>
          <w:sz w:val="28"/>
          <w:szCs w:val="28"/>
          <w:lang w:val="uk-UA"/>
        </w:rPr>
      </w:pPr>
      <w:r w:rsidRPr="00061296">
        <w:rPr>
          <w:bCs/>
          <w:sz w:val="28"/>
          <w:szCs w:val="28"/>
          <w:lang w:val="uk-UA"/>
        </w:rPr>
        <w:t>___________ С.М.Гладун</w:t>
      </w:r>
    </w:p>
    <w:p w:rsidR="00907B5C" w:rsidRPr="00061296" w:rsidRDefault="00907B5C" w:rsidP="00907B5C">
      <w:pPr>
        <w:ind w:left="5220"/>
        <w:jc w:val="both"/>
        <w:rPr>
          <w:bCs/>
          <w:sz w:val="28"/>
          <w:szCs w:val="28"/>
          <w:lang w:val="uk-UA"/>
        </w:rPr>
      </w:pPr>
    </w:p>
    <w:p w:rsidR="00907B5C" w:rsidRPr="00061296" w:rsidRDefault="00907B5C" w:rsidP="00907B5C">
      <w:pPr>
        <w:ind w:left="-180" w:firstLine="180"/>
        <w:jc w:val="both"/>
        <w:rPr>
          <w:bCs/>
          <w:sz w:val="28"/>
          <w:szCs w:val="28"/>
          <w:lang w:val="uk-UA"/>
        </w:rPr>
      </w:pPr>
      <w:r w:rsidRPr="00061296">
        <w:rPr>
          <w:bCs/>
          <w:sz w:val="28"/>
          <w:szCs w:val="28"/>
          <w:lang w:val="uk-UA"/>
        </w:rPr>
        <w:t>“УЗГОДЖЕНО”</w:t>
      </w:r>
    </w:p>
    <w:p w:rsidR="00907B5C" w:rsidRPr="00061296" w:rsidRDefault="00907B5C" w:rsidP="00907B5C">
      <w:pPr>
        <w:ind w:left="-180" w:firstLine="180"/>
        <w:jc w:val="both"/>
        <w:rPr>
          <w:bCs/>
          <w:sz w:val="24"/>
          <w:szCs w:val="24"/>
          <w:lang w:val="uk-UA"/>
        </w:rPr>
      </w:pPr>
      <w:r w:rsidRPr="00061296">
        <w:rPr>
          <w:bCs/>
          <w:sz w:val="24"/>
          <w:szCs w:val="24"/>
          <w:lang w:val="uk-UA"/>
        </w:rPr>
        <w:t>ЗАСТУПНИК ГОЛОВИ АДМІНІСТРАЦІЇ</w:t>
      </w:r>
    </w:p>
    <w:p w:rsidR="00907B5C" w:rsidRPr="00061296" w:rsidRDefault="00907B5C" w:rsidP="00907B5C">
      <w:pPr>
        <w:ind w:left="-180" w:firstLine="180"/>
        <w:jc w:val="both"/>
        <w:rPr>
          <w:bCs/>
          <w:sz w:val="24"/>
          <w:szCs w:val="24"/>
          <w:lang w:val="uk-UA"/>
        </w:rPr>
      </w:pPr>
      <w:r w:rsidRPr="00061296">
        <w:rPr>
          <w:bCs/>
          <w:sz w:val="24"/>
          <w:szCs w:val="24"/>
          <w:lang w:val="uk-UA"/>
        </w:rPr>
        <w:t>ІНГУЛЬСЬКОГО  РАЙОНУ</w:t>
      </w:r>
    </w:p>
    <w:p w:rsidR="00907B5C" w:rsidRPr="00061296" w:rsidRDefault="00907B5C" w:rsidP="00907B5C">
      <w:pPr>
        <w:ind w:left="-180" w:firstLine="180"/>
        <w:jc w:val="both"/>
        <w:rPr>
          <w:sz w:val="28"/>
          <w:szCs w:val="28"/>
          <w:lang w:val="uk-UA"/>
        </w:rPr>
      </w:pPr>
    </w:p>
    <w:p w:rsidR="00907B5C" w:rsidRPr="00061296" w:rsidRDefault="00907B5C" w:rsidP="00907B5C">
      <w:pPr>
        <w:ind w:left="-180" w:firstLine="180"/>
        <w:jc w:val="both"/>
        <w:rPr>
          <w:sz w:val="28"/>
          <w:szCs w:val="28"/>
          <w:lang w:val="uk-UA"/>
        </w:rPr>
      </w:pPr>
      <w:r w:rsidRPr="00061296">
        <w:rPr>
          <w:bCs/>
          <w:sz w:val="28"/>
          <w:szCs w:val="28"/>
          <w:lang w:val="uk-UA"/>
        </w:rPr>
        <w:t>__________ І.О.Мороз</w:t>
      </w:r>
    </w:p>
    <w:p w:rsidR="00907B5C" w:rsidRPr="00061296" w:rsidRDefault="00907B5C" w:rsidP="00907B5C">
      <w:pPr>
        <w:ind w:left="-180" w:firstLine="180"/>
        <w:jc w:val="both"/>
        <w:rPr>
          <w:bCs/>
          <w:sz w:val="28"/>
          <w:szCs w:val="28"/>
          <w:lang w:val="uk-UA"/>
        </w:rPr>
      </w:pPr>
    </w:p>
    <w:p w:rsidR="00907B5C" w:rsidRPr="00061296" w:rsidRDefault="00907B5C" w:rsidP="00907B5C">
      <w:pPr>
        <w:ind w:left="-180" w:firstLine="180"/>
        <w:jc w:val="both"/>
        <w:rPr>
          <w:bCs/>
          <w:sz w:val="28"/>
          <w:szCs w:val="28"/>
          <w:lang w:val="uk-UA"/>
        </w:rPr>
      </w:pPr>
      <w:r w:rsidRPr="00061296">
        <w:rPr>
          <w:bCs/>
          <w:sz w:val="28"/>
          <w:szCs w:val="28"/>
          <w:lang w:val="uk-UA"/>
        </w:rPr>
        <w:t>“ УЗГОДЖЕНО ”</w:t>
      </w:r>
    </w:p>
    <w:p w:rsidR="00907B5C" w:rsidRPr="00061296" w:rsidRDefault="00907B5C" w:rsidP="00907B5C">
      <w:pPr>
        <w:ind w:left="-180" w:firstLine="180"/>
        <w:jc w:val="both"/>
        <w:rPr>
          <w:bCs/>
          <w:sz w:val="24"/>
          <w:szCs w:val="24"/>
          <w:lang w:val="uk-UA"/>
        </w:rPr>
      </w:pPr>
      <w:r w:rsidRPr="00061296">
        <w:rPr>
          <w:bCs/>
          <w:sz w:val="24"/>
          <w:szCs w:val="24"/>
          <w:lang w:val="uk-UA"/>
        </w:rPr>
        <w:t>НАЧАЛЬНИК СЛУЖБИ УСПРАВАХ ДІТЕЙ</w:t>
      </w:r>
    </w:p>
    <w:p w:rsidR="00907B5C" w:rsidRPr="00061296" w:rsidRDefault="00907B5C" w:rsidP="00907B5C">
      <w:pPr>
        <w:ind w:left="-180" w:firstLine="180"/>
        <w:jc w:val="both"/>
        <w:rPr>
          <w:bCs/>
          <w:sz w:val="24"/>
          <w:szCs w:val="24"/>
          <w:lang w:val="uk-UA"/>
        </w:rPr>
      </w:pPr>
      <w:r w:rsidRPr="00061296">
        <w:rPr>
          <w:bCs/>
          <w:sz w:val="24"/>
          <w:szCs w:val="24"/>
          <w:lang w:val="uk-UA"/>
        </w:rPr>
        <w:t>МИКОЛАЇВСЬКОЇ МІСЬКОЇ РАДИ</w:t>
      </w:r>
    </w:p>
    <w:p w:rsidR="00907B5C" w:rsidRPr="00061296" w:rsidRDefault="00907B5C" w:rsidP="00907B5C">
      <w:pPr>
        <w:ind w:left="-180" w:firstLine="180"/>
        <w:jc w:val="both"/>
        <w:rPr>
          <w:sz w:val="28"/>
          <w:szCs w:val="28"/>
          <w:lang w:val="uk-UA"/>
        </w:rPr>
      </w:pPr>
    </w:p>
    <w:p w:rsidR="00907B5C" w:rsidRPr="00061296" w:rsidRDefault="00907B5C" w:rsidP="00907B5C">
      <w:pPr>
        <w:ind w:left="-180" w:firstLine="180"/>
        <w:jc w:val="both"/>
        <w:rPr>
          <w:sz w:val="28"/>
          <w:szCs w:val="28"/>
          <w:lang w:val="uk-UA"/>
        </w:rPr>
      </w:pPr>
      <w:r w:rsidRPr="00061296">
        <w:rPr>
          <w:bCs/>
          <w:sz w:val="28"/>
          <w:szCs w:val="28"/>
          <w:lang w:val="uk-UA"/>
        </w:rPr>
        <w:t>__________ І.В.</w:t>
      </w:r>
      <w:proofErr w:type="spellStart"/>
      <w:r w:rsidRPr="00061296">
        <w:rPr>
          <w:bCs/>
          <w:sz w:val="28"/>
          <w:szCs w:val="28"/>
          <w:lang w:val="uk-UA"/>
        </w:rPr>
        <w:t>Шамаріна</w:t>
      </w:r>
      <w:proofErr w:type="spellEnd"/>
    </w:p>
    <w:p w:rsidR="00907B5C" w:rsidRDefault="00907B5C" w:rsidP="00907B5C">
      <w:pPr>
        <w:shd w:val="clear" w:color="auto" w:fill="FFFFFF"/>
        <w:spacing w:before="5" w:line="326" w:lineRule="exact"/>
        <w:ind w:left="1723" w:right="1867"/>
        <w:jc w:val="center"/>
        <w:rPr>
          <w:b/>
          <w:bCs/>
          <w:sz w:val="28"/>
          <w:szCs w:val="28"/>
          <w:lang w:val="uk-UA"/>
        </w:rPr>
      </w:pPr>
    </w:p>
    <w:p w:rsidR="00907B5C" w:rsidRDefault="00907B5C" w:rsidP="00907B5C">
      <w:pPr>
        <w:shd w:val="clear" w:color="auto" w:fill="FFFFFF"/>
        <w:jc w:val="center"/>
      </w:pPr>
      <w:r>
        <w:rPr>
          <w:b/>
          <w:bCs/>
          <w:sz w:val="28"/>
          <w:szCs w:val="28"/>
          <w:lang w:val="uk-UA"/>
        </w:rPr>
        <w:t>ПОЛОЖЕННЯ</w:t>
      </w:r>
    </w:p>
    <w:p w:rsidR="00907B5C" w:rsidRDefault="00907B5C" w:rsidP="00907B5C">
      <w:pPr>
        <w:shd w:val="clear" w:color="auto" w:fill="FFFFFF"/>
        <w:spacing w:line="326" w:lineRule="exact"/>
        <w:ind w:left="1723" w:right="1867"/>
        <w:jc w:val="center"/>
        <w:rPr>
          <w:b/>
          <w:bCs/>
          <w:sz w:val="28"/>
          <w:szCs w:val="28"/>
          <w:lang w:val="uk-UA"/>
        </w:rPr>
      </w:pPr>
    </w:p>
    <w:p w:rsidR="00907B5C" w:rsidRDefault="00907B5C" w:rsidP="00907B5C">
      <w:pPr>
        <w:shd w:val="clear" w:color="auto" w:fill="FFFFFF"/>
        <w:spacing w:line="326" w:lineRule="exact"/>
        <w:ind w:left="1723" w:right="1867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СЛУЖБУ У СПРАВАХ ДІТЕЙ </w:t>
      </w:r>
      <w:r>
        <w:rPr>
          <w:b/>
          <w:bCs/>
          <w:spacing w:val="-1"/>
          <w:sz w:val="28"/>
          <w:szCs w:val="28"/>
          <w:lang w:val="uk-UA"/>
        </w:rPr>
        <w:t>АДМІНІСТРАЦІЇ ІНГУЛЬСЬКОГО РАЙОНУ МИКОЛАЇВСЬКОЇ МІСЬКОЇ РАДИ</w:t>
      </w:r>
    </w:p>
    <w:p w:rsidR="00907B5C" w:rsidRDefault="00907B5C" w:rsidP="00907B5C">
      <w:pPr>
        <w:numPr>
          <w:ilvl w:val="0"/>
          <w:numId w:val="14"/>
        </w:numPr>
        <w:shd w:val="clear" w:color="auto" w:fill="FFFFFF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Загальні положення</w:t>
      </w:r>
    </w:p>
    <w:p w:rsidR="00907B5C" w:rsidRDefault="00907B5C" w:rsidP="00907B5C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22" w:lineRule="exact"/>
        <w:ind w:left="19" w:right="10" w:firstLine="701"/>
        <w:jc w:val="both"/>
        <w:rPr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Служба у справах дітей адміністрації Інгульського району Миколаївської міської ради (скорочена назва – служба у справах дітей) /далі-служба/ є структурним підрозділом адміністрації району.</w:t>
      </w:r>
    </w:p>
    <w:p w:rsidR="00907B5C" w:rsidRPr="00844892" w:rsidRDefault="00907B5C" w:rsidP="00907B5C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22" w:lineRule="exact"/>
        <w:ind w:left="19" w:right="10" w:firstLine="701"/>
        <w:jc w:val="both"/>
        <w:rPr>
          <w:spacing w:val="-11"/>
          <w:sz w:val="28"/>
          <w:szCs w:val="28"/>
          <w:lang w:val="uk-UA"/>
        </w:rPr>
      </w:pPr>
      <w:r w:rsidRPr="00844892">
        <w:rPr>
          <w:sz w:val="28"/>
          <w:szCs w:val="28"/>
          <w:lang w:val="uk-UA"/>
        </w:rPr>
        <w:t>Служба підпорядковується та підзвітна голові адміністрації Інгульського району Миколаївської міської ради; виконкому міської ради, службі у справах дітей Миколаївської міської ради.</w:t>
      </w:r>
    </w:p>
    <w:p w:rsidR="00907B5C" w:rsidRPr="00E54C53" w:rsidRDefault="00907B5C" w:rsidP="00907B5C">
      <w:pPr>
        <w:ind w:left="19" w:right="10" w:firstLine="701"/>
        <w:rPr>
          <w:sz w:val="2"/>
          <w:szCs w:val="2"/>
          <w:lang w:val="uk-UA"/>
        </w:rPr>
      </w:pPr>
    </w:p>
    <w:p w:rsidR="00907B5C" w:rsidRPr="00DF1E58" w:rsidRDefault="00907B5C" w:rsidP="00907B5C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322" w:lineRule="exact"/>
        <w:ind w:right="10" w:firstLine="720"/>
        <w:jc w:val="both"/>
        <w:rPr>
          <w:spacing w:val="-1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Служба у своїй діяльності керується Конституцією та законами України, актами Президента України і Кабінету Міністрів України, актами органів виконавчої влади, рішеннями міської ради, рішеннями виконавчого комітету міської ради, розпорядженнями міського голови, іншими нормативними актами, Положенням про службу у справах дітей.</w:t>
      </w:r>
    </w:p>
    <w:p w:rsidR="00907B5C" w:rsidRDefault="00907B5C" w:rsidP="00907B5C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322" w:lineRule="exact"/>
        <w:ind w:right="10" w:firstLine="720"/>
        <w:jc w:val="both"/>
        <w:rPr>
          <w:spacing w:val="-1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Служба є юридичною особою, укладає від свого імені угоди в межах чинного законодавства, може бути позивачем та відповідачем у судах. Служба має печатку із зображенням Державного Герба України, штампи, бланки із своїм найменуванням.</w:t>
      </w:r>
    </w:p>
    <w:p w:rsidR="00907B5C" w:rsidRDefault="00907B5C" w:rsidP="00907B5C">
      <w:pPr>
        <w:shd w:val="clear" w:color="auto" w:fill="FFFFFF"/>
        <w:ind w:left="19" w:right="10" w:firstLine="701"/>
        <w:rPr>
          <w:b/>
          <w:sz w:val="28"/>
          <w:szCs w:val="28"/>
          <w:lang w:val="uk-UA"/>
        </w:rPr>
      </w:pPr>
    </w:p>
    <w:p w:rsidR="00907B5C" w:rsidRPr="00100100" w:rsidRDefault="00907B5C" w:rsidP="00907B5C">
      <w:pPr>
        <w:shd w:val="clear" w:color="auto" w:fill="FFFFFF"/>
        <w:ind w:left="19" w:right="10" w:firstLine="70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100100">
        <w:rPr>
          <w:b/>
          <w:sz w:val="28"/>
          <w:szCs w:val="28"/>
          <w:lang w:val="uk-UA"/>
        </w:rPr>
        <w:t>. Основні завдання</w:t>
      </w:r>
    </w:p>
    <w:p w:rsidR="002E6007" w:rsidRPr="002E6007" w:rsidRDefault="00907B5C" w:rsidP="00907B5C">
      <w:pPr>
        <w:shd w:val="clear" w:color="auto" w:fill="FFFFFF"/>
        <w:spacing w:line="317" w:lineRule="exact"/>
        <w:ind w:left="-180" w:right="-185" w:firstLine="1080"/>
        <w:jc w:val="both"/>
        <w:rPr>
          <w:spacing w:val="-7"/>
          <w:sz w:val="28"/>
          <w:szCs w:val="28"/>
          <w:lang w:val="uk-UA"/>
        </w:rPr>
      </w:pPr>
      <w:r w:rsidRPr="00100100">
        <w:rPr>
          <w:sz w:val="28"/>
          <w:szCs w:val="28"/>
          <w:lang w:val="uk-UA"/>
        </w:rPr>
        <w:t>Реалізація державної політики на відповідній території району з питань соціального захисту дітей, запобігання дитячій бездоглядності та безпритульності,</w:t>
      </w:r>
      <w:r>
        <w:rPr>
          <w:sz w:val="28"/>
          <w:szCs w:val="28"/>
          <w:lang w:val="uk-UA"/>
        </w:rPr>
        <w:t> </w:t>
      </w:r>
      <w:r w:rsidRPr="00100100">
        <w:rPr>
          <w:sz w:val="28"/>
          <w:szCs w:val="28"/>
          <w:lang w:val="uk-UA"/>
        </w:rPr>
        <w:t>вчиненню</w:t>
      </w:r>
      <w:r>
        <w:rPr>
          <w:sz w:val="28"/>
          <w:szCs w:val="28"/>
          <w:lang w:val="uk-UA"/>
        </w:rPr>
        <w:t> </w:t>
      </w:r>
      <w:r w:rsidRPr="00100100">
        <w:rPr>
          <w:sz w:val="28"/>
          <w:szCs w:val="28"/>
          <w:lang w:val="uk-UA"/>
        </w:rPr>
        <w:t>дітьми</w:t>
      </w:r>
      <w:r>
        <w:rPr>
          <w:sz w:val="28"/>
          <w:szCs w:val="28"/>
          <w:lang w:val="uk-UA"/>
        </w:rPr>
        <w:t> </w:t>
      </w:r>
      <w:r w:rsidRPr="00100100">
        <w:rPr>
          <w:sz w:val="28"/>
          <w:szCs w:val="28"/>
          <w:lang w:val="uk-UA"/>
        </w:rPr>
        <w:t>правопорушень,</w:t>
      </w:r>
      <w:r>
        <w:rPr>
          <w:sz w:val="28"/>
          <w:szCs w:val="28"/>
          <w:lang w:val="uk-UA"/>
        </w:rPr>
        <w:t> </w:t>
      </w:r>
      <w:r w:rsidRPr="00100100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> </w:t>
      </w:r>
      <w:r w:rsidRPr="00100100">
        <w:rPr>
          <w:sz w:val="28"/>
          <w:szCs w:val="28"/>
          <w:lang w:val="uk-UA"/>
        </w:rPr>
        <w:t>їм</w:t>
      </w:r>
      <w:r>
        <w:rPr>
          <w:sz w:val="28"/>
          <w:szCs w:val="28"/>
          <w:lang w:val="uk-UA"/>
        </w:rPr>
        <w:t> </w:t>
      </w:r>
      <w:r w:rsidRPr="00100100">
        <w:rPr>
          <w:sz w:val="28"/>
          <w:szCs w:val="28"/>
          <w:lang w:val="uk-UA"/>
        </w:rPr>
        <w:t xml:space="preserve">інформаційної, </w:t>
      </w:r>
      <w:r w:rsidR="00BC2E84" w:rsidRPr="00100100">
        <w:rPr>
          <w:sz w:val="28"/>
          <w:szCs w:val="28"/>
          <w:lang w:val="uk-UA"/>
        </w:rPr>
        <w:lastRenderedPageBreak/>
        <w:t>правової, психолого-педагогічної та інших форм допомоги</w:t>
      </w:r>
      <w:r w:rsidR="00BC2E84">
        <w:rPr>
          <w:sz w:val="28"/>
          <w:szCs w:val="28"/>
          <w:lang w:val="uk-UA"/>
        </w:rPr>
        <w:t>.</w:t>
      </w:r>
    </w:p>
    <w:p w:rsidR="00817D69" w:rsidRPr="00C40289" w:rsidRDefault="00D034BF" w:rsidP="00133A83">
      <w:pPr>
        <w:shd w:val="clear" w:color="auto" w:fill="FFFFFF"/>
        <w:spacing w:line="317" w:lineRule="exact"/>
        <w:ind w:left="-180" w:right="-185" w:firstLine="1080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 </w:t>
      </w:r>
      <w:r w:rsidR="00BC2E84" w:rsidRPr="00100100">
        <w:rPr>
          <w:sz w:val="28"/>
          <w:szCs w:val="28"/>
          <w:lang w:val="uk-UA"/>
        </w:rPr>
        <w:t>Координація зусиль органів місцевого і регіонального самоврядування, підприємств, установ та організацій незалежно від форм власності у вирішенні</w:t>
      </w:r>
      <w:r w:rsidR="00BC2E84">
        <w:rPr>
          <w:sz w:val="28"/>
          <w:szCs w:val="28"/>
          <w:lang w:val="uk-UA"/>
        </w:rPr>
        <w:t xml:space="preserve"> питань соціального захисту дітей та організації роботи щодо запобігання бездоглядності і правопорушення серед них та здійснення функцій ведення справ з питань опіки та піклування над дітьми-сиротами та дітьми, позбавленими батьківського піклування.</w:t>
      </w:r>
    </w:p>
    <w:p w:rsidR="00C40289" w:rsidRPr="00A1321E" w:rsidRDefault="00D034BF" w:rsidP="00133A83">
      <w:pPr>
        <w:shd w:val="clear" w:color="auto" w:fill="FFFFFF"/>
        <w:spacing w:line="317" w:lineRule="exact"/>
        <w:ind w:left="-180" w:right="-185" w:firstLine="1080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 </w:t>
      </w:r>
      <w:r w:rsidR="00C40289">
        <w:rPr>
          <w:sz w:val="28"/>
          <w:szCs w:val="28"/>
          <w:lang w:val="uk-UA"/>
        </w:rPr>
        <w:t>Виконує відповідно до законодавства контрольні функції.</w:t>
      </w:r>
    </w:p>
    <w:p w:rsidR="00A1321E" w:rsidRPr="003818DE" w:rsidRDefault="00D034BF" w:rsidP="00133A83">
      <w:pPr>
        <w:shd w:val="clear" w:color="auto" w:fill="FFFFFF"/>
        <w:spacing w:line="317" w:lineRule="exact"/>
        <w:ind w:left="-180" w:right="-185" w:firstLine="1080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 </w:t>
      </w:r>
      <w:r w:rsidR="00965F82">
        <w:rPr>
          <w:sz w:val="28"/>
          <w:szCs w:val="28"/>
          <w:lang w:val="uk-UA"/>
        </w:rPr>
        <w:t>О</w:t>
      </w:r>
      <w:r w:rsidR="00A1321E">
        <w:rPr>
          <w:sz w:val="28"/>
          <w:szCs w:val="28"/>
          <w:lang w:val="uk-UA"/>
        </w:rPr>
        <w:t xml:space="preserve">перативно </w:t>
      </w:r>
      <w:r w:rsidR="00A1321E" w:rsidRPr="00C40289">
        <w:rPr>
          <w:sz w:val="28"/>
          <w:szCs w:val="28"/>
          <w:lang w:val="uk-UA"/>
        </w:rPr>
        <w:t xml:space="preserve">надає до уповноваженого органу міської ради якісні інформаційні матеріали про діяльність виконавчого органу для розміщення на офіційному сайті Миколаївської міської ради та власній </w:t>
      </w:r>
      <w:proofErr w:type="spellStart"/>
      <w:r w:rsidR="00A1321E" w:rsidRPr="00C40289">
        <w:rPr>
          <w:sz w:val="28"/>
          <w:szCs w:val="28"/>
          <w:lang w:val="uk-UA"/>
        </w:rPr>
        <w:t>веб-сторінці</w:t>
      </w:r>
      <w:proofErr w:type="spellEnd"/>
      <w:r w:rsidR="00A1321E" w:rsidRPr="00C40289">
        <w:rPr>
          <w:sz w:val="28"/>
          <w:szCs w:val="28"/>
          <w:lang w:val="uk-UA"/>
        </w:rPr>
        <w:t xml:space="preserve"> виконавчого органу.</w:t>
      </w:r>
    </w:p>
    <w:p w:rsidR="003818DE" w:rsidRPr="003818DE" w:rsidRDefault="00D034BF" w:rsidP="00133A83">
      <w:pPr>
        <w:shd w:val="clear" w:color="auto" w:fill="FFFFFF"/>
        <w:spacing w:line="317" w:lineRule="exact"/>
        <w:ind w:left="-180" w:right="-185" w:firstLine="1080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 </w:t>
      </w:r>
      <w:r w:rsidR="00965F82">
        <w:rPr>
          <w:sz w:val="28"/>
          <w:szCs w:val="28"/>
          <w:lang w:val="uk-UA"/>
        </w:rPr>
        <w:t>У</w:t>
      </w:r>
      <w:r w:rsidR="003818DE">
        <w:rPr>
          <w:sz w:val="28"/>
          <w:szCs w:val="28"/>
          <w:lang w:val="uk-UA"/>
        </w:rPr>
        <w:t xml:space="preserve"> </w:t>
      </w:r>
      <w:r w:rsidR="003818DE">
        <w:rPr>
          <w:sz w:val="28"/>
          <w:szCs w:val="28"/>
        </w:rPr>
        <w:t xml:space="preserve">межах </w:t>
      </w:r>
      <w:proofErr w:type="spellStart"/>
      <w:r w:rsidR="003818DE">
        <w:rPr>
          <w:sz w:val="28"/>
          <w:szCs w:val="28"/>
        </w:rPr>
        <w:t>своєї</w:t>
      </w:r>
      <w:proofErr w:type="spellEnd"/>
      <w:r w:rsidR="003818DE">
        <w:rPr>
          <w:sz w:val="28"/>
          <w:szCs w:val="28"/>
        </w:rPr>
        <w:t xml:space="preserve"> </w:t>
      </w:r>
      <w:proofErr w:type="spellStart"/>
      <w:r w:rsidR="003818DE">
        <w:rPr>
          <w:sz w:val="28"/>
          <w:szCs w:val="28"/>
        </w:rPr>
        <w:t>компетенції</w:t>
      </w:r>
      <w:proofErr w:type="spellEnd"/>
      <w:r w:rsidR="003818DE">
        <w:rPr>
          <w:sz w:val="28"/>
          <w:szCs w:val="28"/>
        </w:rPr>
        <w:t xml:space="preserve"> </w:t>
      </w:r>
      <w:proofErr w:type="spellStart"/>
      <w:r w:rsidR="003818DE">
        <w:rPr>
          <w:sz w:val="28"/>
          <w:szCs w:val="28"/>
        </w:rPr>
        <w:t>бере</w:t>
      </w:r>
      <w:proofErr w:type="spellEnd"/>
      <w:r w:rsidR="003818DE">
        <w:rPr>
          <w:sz w:val="28"/>
          <w:szCs w:val="28"/>
        </w:rPr>
        <w:t xml:space="preserve"> участь у </w:t>
      </w:r>
      <w:proofErr w:type="spellStart"/>
      <w:r w:rsidR="003818DE">
        <w:rPr>
          <w:sz w:val="28"/>
          <w:szCs w:val="28"/>
        </w:rPr>
        <w:t>реалізації</w:t>
      </w:r>
      <w:proofErr w:type="spellEnd"/>
      <w:r w:rsidR="003818DE">
        <w:rPr>
          <w:sz w:val="28"/>
          <w:szCs w:val="28"/>
        </w:rPr>
        <w:t xml:space="preserve"> </w:t>
      </w:r>
      <w:proofErr w:type="spellStart"/>
      <w:r w:rsidR="003818DE">
        <w:rPr>
          <w:sz w:val="28"/>
          <w:szCs w:val="28"/>
        </w:rPr>
        <w:t>політики</w:t>
      </w:r>
      <w:proofErr w:type="spellEnd"/>
      <w:r w:rsidR="003818DE">
        <w:rPr>
          <w:sz w:val="28"/>
          <w:szCs w:val="28"/>
        </w:rPr>
        <w:t xml:space="preserve"> </w:t>
      </w:r>
      <w:proofErr w:type="spellStart"/>
      <w:r w:rsidR="003818DE">
        <w:rPr>
          <w:sz w:val="28"/>
          <w:szCs w:val="28"/>
        </w:rPr>
        <w:t>органів</w:t>
      </w:r>
      <w:proofErr w:type="spellEnd"/>
      <w:r w:rsidR="003818DE">
        <w:rPr>
          <w:sz w:val="28"/>
          <w:szCs w:val="28"/>
        </w:rPr>
        <w:t xml:space="preserve"> </w:t>
      </w:r>
      <w:proofErr w:type="spellStart"/>
      <w:r w:rsidR="003818DE">
        <w:rPr>
          <w:sz w:val="28"/>
          <w:szCs w:val="28"/>
        </w:rPr>
        <w:t>місцевого</w:t>
      </w:r>
      <w:proofErr w:type="spellEnd"/>
      <w:r w:rsidR="003818DE">
        <w:rPr>
          <w:sz w:val="28"/>
          <w:szCs w:val="28"/>
        </w:rPr>
        <w:t xml:space="preserve"> </w:t>
      </w:r>
      <w:proofErr w:type="spellStart"/>
      <w:r w:rsidR="003818DE">
        <w:rPr>
          <w:sz w:val="28"/>
          <w:szCs w:val="28"/>
        </w:rPr>
        <w:t>самоврядування</w:t>
      </w:r>
      <w:proofErr w:type="spellEnd"/>
      <w:r w:rsidR="003818DE">
        <w:rPr>
          <w:sz w:val="28"/>
          <w:szCs w:val="28"/>
        </w:rPr>
        <w:t xml:space="preserve"> у </w:t>
      </w:r>
      <w:proofErr w:type="spellStart"/>
      <w:r w:rsidR="003818DE">
        <w:rPr>
          <w:sz w:val="28"/>
          <w:szCs w:val="28"/>
        </w:rPr>
        <w:t>сфері</w:t>
      </w:r>
      <w:proofErr w:type="spellEnd"/>
      <w:r w:rsidR="003818DE">
        <w:rPr>
          <w:sz w:val="28"/>
          <w:szCs w:val="28"/>
        </w:rPr>
        <w:t xml:space="preserve"> </w:t>
      </w:r>
      <w:proofErr w:type="spellStart"/>
      <w:r w:rsidR="003818DE">
        <w:rPr>
          <w:sz w:val="28"/>
          <w:szCs w:val="28"/>
        </w:rPr>
        <w:t>діяльності</w:t>
      </w:r>
      <w:proofErr w:type="spellEnd"/>
      <w:r w:rsidR="003818DE">
        <w:rPr>
          <w:sz w:val="28"/>
          <w:szCs w:val="28"/>
        </w:rPr>
        <w:t xml:space="preserve"> </w:t>
      </w:r>
      <w:proofErr w:type="spellStart"/>
      <w:r w:rsidR="003818DE">
        <w:rPr>
          <w:sz w:val="28"/>
          <w:szCs w:val="28"/>
        </w:rPr>
        <w:t>служби</w:t>
      </w:r>
      <w:proofErr w:type="spellEnd"/>
      <w:r w:rsidR="003818DE">
        <w:rPr>
          <w:sz w:val="28"/>
          <w:szCs w:val="28"/>
          <w:lang w:val="uk-UA"/>
        </w:rPr>
        <w:t>.</w:t>
      </w:r>
    </w:p>
    <w:p w:rsidR="003818DE" w:rsidRDefault="003818DE" w:rsidP="00133A83">
      <w:pPr>
        <w:shd w:val="clear" w:color="auto" w:fill="FFFFFF"/>
        <w:spacing w:line="317" w:lineRule="exact"/>
        <w:ind w:left="-180" w:right="-185" w:firstLine="1080"/>
        <w:jc w:val="both"/>
        <w:rPr>
          <w:sz w:val="28"/>
          <w:szCs w:val="28"/>
          <w:lang w:val="uk-UA"/>
        </w:rPr>
      </w:pPr>
    </w:p>
    <w:p w:rsidR="00CD0971" w:rsidRDefault="00CD0971" w:rsidP="00133A83">
      <w:pPr>
        <w:shd w:val="clear" w:color="auto" w:fill="FFFFFF"/>
        <w:tabs>
          <w:tab w:val="left" w:pos="720"/>
        </w:tabs>
        <w:spacing w:line="317" w:lineRule="exact"/>
        <w:ind w:left="-180" w:right="-185" w:firstLine="1080"/>
        <w:jc w:val="both"/>
        <w:rPr>
          <w:spacing w:val="-5"/>
          <w:sz w:val="28"/>
          <w:szCs w:val="28"/>
          <w:lang w:val="uk-UA"/>
        </w:rPr>
      </w:pPr>
    </w:p>
    <w:p w:rsidR="00223944" w:rsidRDefault="00223944" w:rsidP="00133A83">
      <w:pPr>
        <w:pStyle w:val="a3"/>
        <w:spacing w:after="283"/>
        <w:ind w:left="-180" w:right="-185" w:firstLine="1080"/>
        <w:rPr>
          <w:rFonts w:ascii="Times New Roman" w:hAnsi="Times New Roman"/>
          <w:b/>
          <w:sz w:val="28"/>
          <w:szCs w:val="28"/>
          <w:lang w:val="uk-UA"/>
        </w:rPr>
      </w:pPr>
      <w:r w:rsidRPr="003953E3">
        <w:rPr>
          <w:rFonts w:ascii="Times New Roman" w:hAnsi="Times New Roman"/>
          <w:b/>
          <w:sz w:val="28"/>
          <w:szCs w:val="28"/>
        </w:rPr>
        <w:t xml:space="preserve">3. Структура та </w:t>
      </w:r>
      <w:proofErr w:type="spellStart"/>
      <w:r w:rsidRPr="003953E3">
        <w:rPr>
          <w:rFonts w:ascii="Times New Roman" w:hAnsi="Times New Roman"/>
          <w:b/>
          <w:sz w:val="28"/>
          <w:szCs w:val="28"/>
        </w:rPr>
        <w:t>організація</w:t>
      </w:r>
      <w:proofErr w:type="spellEnd"/>
      <w:r w:rsidRPr="003953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53E3">
        <w:rPr>
          <w:rFonts w:ascii="Times New Roman" w:hAnsi="Times New Roman"/>
          <w:b/>
          <w:sz w:val="28"/>
          <w:szCs w:val="28"/>
        </w:rPr>
        <w:t>роботи</w:t>
      </w:r>
      <w:proofErr w:type="spellEnd"/>
    </w:p>
    <w:p w:rsidR="00ED0D55" w:rsidRPr="00ED0D55" w:rsidRDefault="00ED0D55" w:rsidP="00133A83">
      <w:pPr>
        <w:pStyle w:val="a3"/>
        <w:spacing w:after="283"/>
        <w:ind w:left="-180" w:right="-185" w:firstLine="1080"/>
        <w:rPr>
          <w:rFonts w:ascii="Times New Roman" w:hAnsi="Times New Roman"/>
          <w:b/>
          <w:sz w:val="28"/>
          <w:szCs w:val="28"/>
          <w:lang w:val="uk-UA"/>
        </w:rPr>
      </w:pPr>
    </w:p>
    <w:p w:rsidR="004454AE" w:rsidRPr="00DB4A17" w:rsidRDefault="00223944" w:rsidP="00133A83">
      <w:pPr>
        <w:pStyle w:val="a3"/>
        <w:ind w:left="-180" w:right="-185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DB4A17">
        <w:rPr>
          <w:rFonts w:ascii="Times New Roman" w:hAnsi="Times New Roman"/>
          <w:sz w:val="28"/>
          <w:szCs w:val="28"/>
        </w:rPr>
        <w:t xml:space="preserve">3.1. Службу </w:t>
      </w:r>
      <w:proofErr w:type="spellStart"/>
      <w:r w:rsidRPr="00DB4A17">
        <w:rPr>
          <w:rFonts w:ascii="Times New Roman" w:hAnsi="Times New Roman"/>
          <w:sz w:val="28"/>
          <w:szCs w:val="28"/>
        </w:rPr>
        <w:t>очолює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начальник, </w:t>
      </w:r>
      <w:proofErr w:type="spellStart"/>
      <w:r w:rsidRPr="00DB4A17">
        <w:rPr>
          <w:rFonts w:ascii="Times New Roman" w:hAnsi="Times New Roman"/>
          <w:sz w:val="28"/>
          <w:szCs w:val="28"/>
        </w:rPr>
        <w:t>який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A17">
        <w:rPr>
          <w:rFonts w:ascii="Times New Roman" w:hAnsi="Times New Roman"/>
          <w:sz w:val="28"/>
          <w:szCs w:val="28"/>
        </w:rPr>
        <w:t>призначається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на посаду та </w:t>
      </w:r>
      <w:proofErr w:type="spellStart"/>
      <w:r w:rsidRPr="00DB4A17">
        <w:rPr>
          <w:rFonts w:ascii="Times New Roman" w:hAnsi="Times New Roman"/>
          <w:sz w:val="28"/>
          <w:szCs w:val="28"/>
        </w:rPr>
        <w:t>звільняється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A17">
        <w:rPr>
          <w:rFonts w:ascii="Times New Roman" w:hAnsi="Times New Roman"/>
          <w:sz w:val="28"/>
          <w:szCs w:val="28"/>
        </w:rPr>
        <w:t>з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посади </w:t>
      </w:r>
      <w:r w:rsidR="008B3A4C" w:rsidRPr="00DB4A17">
        <w:rPr>
          <w:rFonts w:ascii="Times New Roman" w:hAnsi="Times New Roman"/>
          <w:sz w:val="28"/>
          <w:szCs w:val="28"/>
          <w:lang w:val="uk-UA"/>
        </w:rPr>
        <w:t xml:space="preserve">міським </w:t>
      </w:r>
      <w:r w:rsidRPr="00DB4A17">
        <w:rPr>
          <w:rFonts w:ascii="Times New Roman" w:hAnsi="Times New Roman"/>
          <w:sz w:val="28"/>
          <w:szCs w:val="28"/>
        </w:rPr>
        <w:t xml:space="preserve">головою у порядку, </w:t>
      </w:r>
      <w:proofErr w:type="spellStart"/>
      <w:r w:rsidRPr="00DB4A17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A17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DB4A17">
        <w:rPr>
          <w:rFonts w:ascii="Times New Roman" w:hAnsi="Times New Roman"/>
          <w:sz w:val="28"/>
          <w:szCs w:val="28"/>
        </w:rPr>
        <w:t>.</w:t>
      </w:r>
    </w:p>
    <w:p w:rsidR="00163CA6" w:rsidRPr="00DB4A17" w:rsidRDefault="00223944" w:rsidP="00133A83">
      <w:pPr>
        <w:pStyle w:val="a3"/>
        <w:ind w:left="-180" w:right="-185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DB4A17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DB4A17">
        <w:rPr>
          <w:rFonts w:ascii="Times New Roman" w:hAnsi="Times New Roman"/>
          <w:sz w:val="28"/>
          <w:szCs w:val="28"/>
        </w:rPr>
        <w:t>служби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A17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A17">
        <w:rPr>
          <w:rFonts w:ascii="Times New Roman" w:hAnsi="Times New Roman"/>
          <w:sz w:val="28"/>
          <w:szCs w:val="28"/>
        </w:rPr>
        <w:t>підпорядкований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заступнику </w:t>
      </w:r>
      <w:r w:rsidR="00810E8C" w:rsidRPr="00DB4A17">
        <w:rPr>
          <w:rFonts w:ascii="Times New Roman" w:hAnsi="Times New Roman"/>
          <w:sz w:val="28"/>
          <w:szCs w:val="28"/>
        </w:rPr>
        <w:t>голов</w:t>
      </w:r>
      <w:r w:rsidR="00810E8C" w:rsidRPr="00DB4A17">
        <w:rPr>
          <w:rFonts w:ascii="Times New Roman" w:hAnsi="Times New Roman"/>
          <w:sz w:val="28"/>
          <w:szCs w:val="28"/>
          <w:lang w:val="uk-UA"/>
        </w:rPr>
        <w:t>и</w:t>
      </w:r>
      <w:r w:rsidR="00810E8C" w:rsidRPr="00DB4A17">
        <w:rPr>
          <w:rFonts w:ascii="Times New Roman" w:hAnsi="Times New Roman"/>
          <w:sz w:val="28"/>
          <w:szCs w:val="28"/>
        </w:rPr>
        <w:t xml:space="preserve"> </w:t>
      </w:r>
      <w:r w:rsidR="00810E8C" w:rsidRPr="00DB4A17">
        <w:rPr>
          <w:rFonts w:ascii="Times New Roman" w:hAnsi="Times New Roman"/>
          <w:sz w:val="28"/>
          <w:szCs w:val="28"/>
          <w:lang w:val="uk-UA"/>
        </w:rPr>
        <w:t>адміністрації району</w:t>
      </w:r>
      <w:r w:rsidR="00877168" w:rsidRPr="00DB4A17">
        <w:rPr>
          <w:rFonts w:ascii="Times New Roman" w:hAnsi="Times New Roman"/>
          <w:sz w:val="28"/>
          <w:szCs w:val="28"/>
          <w:lang w:val="uk-UA"/>
        </w:rPr>
        <w:t xml:space="preserve"> за підпорядкуванням</w:t>
      </w:r>
      <w:r w:rsidRPr="00DB4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A17">
        <w:rPr>
          <w:rFonts w:ascii="Times New Roman" w:hAnsi="Times New Roman"/>
          <w:sz w:val="28"/>
          <w:szCs w:val="28"/>
        </w:rPr>
        <w:t>йому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A17">
        <w:rPr>
          <w:rFonts w:ascii="Times New Roman" w:hAnsi="Times New Roman"/>
          <w:sz w:val="28"/>
          <w:szCs w:val="28"/>
        </w:rPr>
        <w:t>підконтрольний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4A17">
        <w:rPr>
          <w:rFonts w:ascii="Times New Roman" w:hAnsi="Times New Roman"/>
          <w:sz w:val="28"/>
          <w:szCs w:val="28"/>
        </w:rPr>
        <w:t>підзвітний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. </w:t>
      </w:r>
    </w:p>
    <w:p w:rsidR="00223944" w:rsidRPr="00DB4A17" w:rsidRDefault="008C5235" w:rsidP="00133A83">
      <w:pPr>
        <w:pStyle w:val="a3"/>
        <w:ind w:left="-180" w:right="-185" w:firstLine="1080"/>
        <w:jc w:val="both"/>
        <w:rPr>
          <w:rFonts w:ascii="Times New Roman" w:hAnsi="Times New Roman"/>
          <w:sz w:val="28"/>
          <w:szCs w:val="28"/>
        </w:rPr>
      </w:pPr>
      <w:r w:rsidRPr="00DB4A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3.2. </w:t>
      </w:r>
      <w:proofErr w:type="spellStart"/>
      <w:r w:rsidR="00163CA6" w:rsidRPr="00DB4A17">
        <w:rPr>
          <w:rFonts w:ascii="Times New Roman" w:hAnsi="Times New Roman"/>
          <w:sz w:val="28"/>
          <w:szCs w:val="28"/>
          <w:shd w:val="clear" w:color="auto" w:fill="FFFFFF"/>
        </w:rPr>
        <w:t>Під</w:t>
      </w:r>
      <w:proofErr w:type="spellEnd"/>
      <w:r w:rsidR="00163CA6" w:rsidRPr="00DB4A17">
        <w:rPr>
          <w:rFonts w:ascii="Times New Roman" w:hAnsi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="00163CA6" w:rsidRPr="00DB4A17">
        <w:rPr>
          <w:rFonts w:ascii="Times New Roman" w:hAnsi="Times New Roman"/>
          <w:sz w:val="28"/>
          <w:szCs w:val="28"/>
          <w:shd w:val="clear" w:color="auto" w:fill="FFFFFF"/>
        </w:rPr>
        <w:t>відсутності</w:t>
      </w:r>
      <w:proofErr w:type="spellEnd"/>
      <w:r w:rsidR="00163CA6" w:rsidRPr="00DB4A17">
        <w:rPr>
          <w:rFonts w:ascii="Times New Roman" w:hAnsi="Times New Roman"/>
          <w:sz w:val="28"/>
          <w:szCs w:val="28"/>
          <w:shd w:val="clear" w:color="auto" w:fill="FFFFFF"/>
        </w:rPr>
        <w:t xml:space="preserve"> начальника </w:t>
      </w:r>
      <w:proofErr w:type="spellStart"/>
      <w:r w:rsidR="00163CA6" w:rsidRPr="00DB4A17">
        <w:rPr>
          <w:rFonts w:ascii="Times New Roman" w:hAnsi="Times New Roman"/>
          <w:sz w:val="28"/>
          <w:szCs w:val="28"/>
          <w:shd w:val="clear" w:color="auto" w:fill="FFFFFF"/>
        </w:rPr>
        <w:t>служби</w:t>
      </w:r>
      <w:proofErr w:type="spellEnd"/>
      <w:r w:rsidR="00163CA6" w:rsidRPr="00DB4A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3CA6" w:rsidRPr="00DB4A17">
        <w:rPr>
          <w:rFonts w:ascii="Times New Roman" w:hAnsi="Times New Roman"/>
          <w:sz w:val="28"/>
          <w:szCs w:val="28"/>
          <w:shd w:val="clear" w:color="auto" w:fill="FFFFFF"/>
        </w:rPr>
        <w:t>його</w:t>
      </w:r>
      <w:proofErr w:type="spellEnd"/>
      <w:r w:rsidR="00163CA6" w:rsidRPr="00DB4A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3CA6" w:rsidRPr="00DB4A17">
        <w:rPr>
          <w:rFonts w:ascii="Times New Roman" w:hAnsi="Times New Roman"/>
          <w:sz w:val="28"/>
          <w:szCs w:val="28"/>
          <w:shd w:val="clear" w:color="auto" w:fill="FFFFFF"/>
        </w:rPr>
        <w:t>обов’язки</w:t>
      </w:r>
      <w:proofErr w:type="spellEnd"/>
      <w:r w:rsidR="00163CA6" w:rsidRPr="00DB4A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3CA6" w:rsidRPr="00DB4A17">
        <w:rPr>
          <w:rFonts w:ascii="Times New Roman" w:hAnsi="Times New Roman"/>
          <w:sz w:val="28"/>
          <w:szCs w:val="28"/>
          <w:shd w:val="clear" w:color="auto" w:fill="FFFFFF"/>
        </w:rPr>
        <w:t>покладаються</w:t>
      </w:r>
      <w:proofErr w:type="spellEnd"/>
      <w:r w:rsidR="00163CA6" w:rsidRPr="00DB4A17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163CA6" w:rsidRPr="00DB4A17">
        <w:rPr>
          <w:rFonts w:ascii="Times New Roman" w:hAnsi="Times New Roman"/>
          <w:sz w:val="28"/>
          <w:szCs w:val="28"/>
          <w:lang w:val="uk-UA"/>
        </w:rPr>
        <w:t>заступника начальника служби у справах дітей</w:t>
      </w:r>
      <w:r w:rsidR="00163CA6" w:rsidRPr="00DB4A1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23944" w:rsidRPr="00DB4A17" w:rsidRDefault="00223944" w:rsidP="00133A83">
      <w:pPr>
        <w:pStyle w:val="a3"/>
        <w:ind w:left="-180" w:right="-185" w:firstLine="1080"/>
        <w:jc w:val="both"/>
        <w:rPr>
          <w:rFonts w:ascii="Times New Roman" w:hAnsi="Times New Roman"/>
          <w:sz w:val="28"/>
          <w:szCs w:val="28"/>
        </w:rPr>
      </w:pPr>
      <w:r w:rsidRPr="00DB4A17">
        <w:rPr>
          <w:rFonts w:ascii="Times New Roman" w:hAnsi="Times New Roman"/>
          <w:sz w:val="28"/>
          <w:szCs w:val="28"/>
        </w:rPr>
        <w:t>3.</w:t>
      </w:r>
      <w:r w:rsidR="000A7AB2" w:rsidRPr="00DB4A17">
        <w:rPr>
          <w:rFonts w:ascii="Times New Roman" w:hAnsi="Times New Roman"/>
          <w:sz w:val="28"/>
          <w:szCs w:val="28"/>
          <w:lang w:val="uk-UA"/>
        </w:rPr>
        <w:t>3</w:t>
      </w:r>
      <w:r w:rsidRPr="00DB4A17">
        <w:rPr>
          <w:rFonts w:ascii="Times New Roman" w:hAnsi="Times New Roman"/>
          <w:sz w:val="28"/>
          <w:szCs w:val="28"/>
        </w:rPr>
        <w:t xml:space="preserve">. Структуру </w:t>
      </w:r>
      <w:proofErr w:type="spellStart"/>
      <w:r w:rsidRPr="00DB4A17">
        <w:rPr>
          <w:rFonts w:ascii="Times New Roman" w:hAnsi="Times New Roman"/>
          <w:sz w:val="28"/>
          <w:szCs w:val="28"/>
        </w:rPr>
        <w:t>служби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4A17">
        <w:rPr>
          <w:rFonts w:ascii="Times New Roman" w:hAnsi="Times New Roman"/>
          <w:sz w:val="28"/>
          <w:szCs w:val="28"/>
        </w:rPr>
        <w:t>її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A17">
        <w:rPr>
          <w:rFonts w:ascii="Times New Roman" w:hAnsi="Times New Roman"/>
          <w:sz w:val="28"/>
          <w:szCs w:val="28"/>
        </w:rPr>
        <w:t>штатну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A17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A17">
        <w:rPr>
          <w:rFonts w:ascii="Times New Roman" w:hAnsi="Times New Roman"/>
          <w:sz w:val="28"/>
          <w:szCs w:val="28"/>
        </w:rPr>
        <w:t>затверджує</w:t>
      </w:r>
      <w:proofErr w:type="spellEnd"/>
      <w:r w:rsidRPr="00DB4A17">
        <w:rPr>
          <w:rFonts w:ascii="Times New Roman" w:hAnsi="Times New Roman"/>
          <w:sz w:val="28"/>
          <w:szCs w:val="28"/>
        </w:rPr>
        <w:t xml:space="preserve"> </w:t>
      </w:r>
      <w:r w:rsidR="005005A4" w:rsidRPr="00DB4A17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E25514" w:rsidRPr="00DB4A17">
        <w:rPr>
          <w:rFonts w:ascii="Times New Roman" w:hAnsi="Times New Roman"/>
          <w:sz w:val="28"/>
          <w:szCs w:val="28"/>
          <w:lang w:val="uk-UA"/>
        </w:rPr>
        <w:t>голова</w:t>
      </w:r>
      <w:r w:rsidR="005005A4" w:rsidRPr="00DB4A17">
        <w:rPr>
          <w:rFonts w:ascii="Times New Roman" w:hAnsi="Times New Roman"/>
          <w:sz w:val="28"/>
          <w:szCs w:val="28"/>
          <w:lang w:val="uk-UA"/>
        </w:rPr>
        <w:t>.</w:t>
      </w:r>
      <w:r w:rsidRPr="00DB4A17">
        <w:rPr>
          <w:rFonts w:ascii="Times New Roman" w:hAnsi="Times New Roman"/>
          <w:sz w:val="28"/>
          <w:szCs w:val="28"/>
        </w:rPr>
        <w:t xml:space="preserve"> </w:t>
      </w:r>
    </w:p>
    <w:p w:rsidR="00236ACC" w:rsidRPr="00DB4A17" w:rsidRDefault="00223944" w:rsidP="00133A83">
      <w:pPr>
        <w:pStyle w:val="a3"/>
        <w:ind w:left="-180" w:right="-185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DB4A17">
        <w:rPr>
          <w:rFonts w:ascii="Times New Roman" w:hAnsi="Times New Roman"/>
          <w:sz w:val="28"/>
          <w:szCs w:val="28"/>
        </w:rPr>
        <w:t>3.</w:t>
      </w:r>
      <w:r w:rsidR="000A7AB2" w:rsidRPr="00DB4A17">
        <w:rPr>
          <w:rFonts w:ascii="Times New Roman" w:hAnsi="Times New Roman"/>
          <w:sz w:val="28"/>
          <w:szCs w:val="28"/>
          <w:lang w:val="uk-UA"/>
        </w:rPr>
        <w:t>4</w:t>
      </w:r>
      <w:r w:rsidRPr="00DB4A17">
        <w:rPr>
          <w:rFonts w:ascii="Times New Roman" w:hAnsi="Times New Roman"/>
          <w:sz w:val="28"/>
          <w:szCs w:val="28"/>
        </w:rPr>
        <w:t xml:space="preserve">. </w:t>
      </w:r>
      <w:r w:rsidR="00236ACC" w:rsidRPr="00DB4A17">
        <w:rPr>
          <w:rFonts w:ascii="Times New Roman" w:hAnsi="Times New Roman"/>
          <w:sz w:val="28"/>
          <w:szCs w:val="28"/>
        </w:rPr>
        <w:t>Структур</w:t>
      </w:r>
      <w:r w:rsidR="00236ACC" w:rsidRPr="00DB4A17">
        <w:rPr>
          <w:rFonts w:ascii="Times New Roman" w:hAnsi="Times New Roman"/>
          <w:sz w:val="28"/>
          <w:szCs w:val="28"/>
          <w:lang w:val="uk-UA"/>
        </w:rPr>
        <w:t>а</w:t>
      </w:r>
      <w:r w:rsidR="00236ACC"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ACC" w:rsidRPr="00DB4A17">
        <w:rPr>
          <w:rFonts w:ascii="Times New Roman" w:hAnsi="Times New Roman"/>
          <w:sz w:val="28"/>
          <w:szCs w:val="28"/>
        </w:rPr>
        <w:t>служби</w:t>
      </w:r>
      <w:proofErr w:type="spellEnd"/>
      <w:r w:rsidR="00236ACC" w:rsidRPr="00DB4A17">
        <w:rPr>
          <w:rFonts w:ascii="Times New Roman" w:hAnsi="Times New Roman"/>
          <w:sz w:val="28"/>
          <w:szCs w:val="28"/>
          <w:lang w:val="uk-UA"/>
        </w:rPr>
        <w:t xml:space="preserve"> складається з начальника служби у справах дітей, заступника начальника служби у справах дітей, завідувача сектору захисту прав, свобод та законних інтересів дітей, двох головних спеціалістів сектору захисту прав, свобод та законних інтересів дітей, завідувача сектору опіки та піклування служби у справах дітей,  двох головних спеціалістів сектору опіки та піклування служби у справах дітей, головного спеціаліста-юриста служби у справах дітей.</w:t>
      </w:r>
    </w:p>
    <w:p w:rsidR="00223944" w:rsidRPr="00DB4A17" w:rsidRDefault="00236ACC" w:rsidP="00133A83">
      <w:pPr>
        <w:pStyle w:val="a3"/>
        <w:ind w:left="-180" w:right="-185" w:firstLine="1080"/>
        <w:jc w:val="both"/>
        <w:rPr>
          <w:rFonts w:ascii="Times New Roman" w:hAnsi="Times New Roman"/>
          <w:sz w:val="28"/>
          <w:szCs w:val="28"/>
        </w:rPr>
      </w:pPr>
      <w:r w:rsidRPr="00DB4A17">
        <w:rPr>
          <w:rFonts w:ascii="Times New Roman" w:hAnsi="Times New Roman"/>
          <w:sz w:val="28"/>
          <w:szCs w:val="28"/>
          <w:lang w:val="uk-UA"/>
        </w:rPr>
        <w:t>3.</w:t>
      </w:r>
      <w:r w:rsidR="000A7AB2" w:rsidRPr="00DB4A17">
        <w:rPr>
          <w:rFonts w:ascii="Times New Roman" w:hAnsi="Times New Roman"/>
          <w:sz w:val="28"/>
          <w:szCs w:val="28"/>
          <w:lang w:val="uk-UA"/>
        </w:rPr>
        <w:t>5</w:t>
      </w:r>
      <w:r w:rsidRPr="00DB4A1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23944" w:rsidRPr="00DB4A17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223944"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944" w:rsidRPr="00DB4A17">
        <w:rPr>
          <w:rFonts w:ascii="Times New Roman" w:hAnsi="Times New Roman"/>
          <w:sz w:val="28"/>
          <w:szCs w:val="28"/>
        </w:rPr>
        <w:t>служби</w:t>
      </w:r>
      <w:proofErr w:type="spellEnd"/>
      <w:r w:rsidR="00223944"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944" w:rsidRPr="00DB4A17">
        <w:rPr>
          <w:rFonts w:ascii="Times New Roman" w:hAnsi="Times New Roman"/>
          <w:sz w:val="28"/>
          <w:szCs w:val="28"/>
        </w:rPr>
        <w:t>призначає</w:t>
      </w:r>
      <w:proofErr w:type="spellEnd"/>
      <w:r w:rsidR="00223944"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944" w:rsidRPr="00DB4A17">
        <w:rPr>
          <w:rFonts w:ascii="Times New Roman" w:hAnsi="Times New Roman"/>
          <w:sz w:val="28"/>
          <w:szCs w:val="28"/>
        </w:rPr>
        <w:t>і</w:t>
      </w:r>
      <w:proofErr w:type="spellEnd"/>
      <w:r w:rsidR="00223944"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944" w:rsidRPr="00DB4A17">
        <w:rPr>
          <w:rFonts w:ascii="Times New Roman" w:hAnsi="Times New Roman"/>
          <w:sz w:val="28"/>
          <w:szCs w:val="28"/>
        </w:rPr>
        <w:t>звільняє</w:t>
      </w:r>
      <w:proofErr w:type="spellEnd"/>
      <w:r w:rsidR="00223944"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944" w:rsidRPr="00DB4A17">
        <w:rPr>
          <w:rFonts w:ascii="Times New Roman" w:hAnsi="Times New Roman"/>
          <w:sz w:val="28"/>
          <w:szCs w:val="28"/>
        </w:rPr>
        <w:t>з</w:t>
      </w:r>
      <w:proofErr w:type="spellEnd"/>
      <w:r w:rsidR="00223944" w:rsidRPr="00DB4A17">
        <w:rPr>
          <w:rFonts w:ascii="Times New Roman" w:hAnsi="Times New Roman"/>
          <w:sz w:val="28"/>
          <w:szCs w:val="28"/>
        </w:rPr>
        <w:t xml:space="preserve"> посад </w:t>
      </w:r>
      <w:r w:rsidR="008E1691" w:rsidRPr="00DB4A1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CF27EB" w:rsidRPr="00DB4A17">
        <w:rPr>
          <w:rFonts w:ascii="Times New Roman" w:hAnsi="Times New Roman"/>
          <w:sz w:val="28"/>
          <w:szCs w:val="28"/>
        </w:rPr>
        <w:t xml:space="preserve"> </w:t>
      </w:r>
      <w:r w:rsidR="00223944" w:rsidRPr="00DB4A17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223944" w:rsidRPr="00DB4A17">
        <w:rPr>
          <w:rFonts w:ascii="Times New Roman" w:hAnsi="Times New Roman"/>
          <w:sz w:val="28"/>
          <w:szCs w:val="28"/>
        </w:rPr>
        <w:t>поданням</w:t>
      </w:r>
      <w:proofErr w:type="spellEnd"/>
      <w:r w:rsidR="00223944" w:rsidRPr="00DB4A17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="00223944" w:rsidRPr="00DB4A17">
        <w:rPr>
          <w:rFonts w:ascii="Times New Roman" w:hAnsi="Times New Roman"/>
          <w:sz w:val="28"/>
          <w:szCs w:val="28"/>
        </w:rPr>
        <w:t>служби</w:t>
      </w:r>
      <w:proofErr w:type="spellEnd"/>
      <w:r w:rsidR="00223944" w:rsidRPr="00DB4A17">
        <w:rPr>
          <w:rFonts w:ascii="Times New Roman" w:hAnsi="Times New Roman"/>
          <w:sz w:val="28"/>
          <w:szCs w:val="28"/>
        </w:rPr>
        <w:t xml:space="preserve"> у порядку, </w:t>
      </w:r>
      <w:proofErr w:type="spellStart"/>
      <w:r w:rsidR="00223944" w:rsidRPr="00DB4A17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="00223944" w:rsidRPr="00DB4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944" w:rsidRPr="00DB4A17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="00223944" w:rsidRPr="00DB4A17">
        <w:rPr>
          <w:rFonts w:ascii="Times New Roman" w:hAnsi="Times New Roman"/>
          <w:sz w:val="28"/>
          <w:szCs w:val="28"/>
        </w:rPr>
        <w:t xml:space="preserve">. </w:t>
      </w:r>
    </w:p>
    <w:p w:rsidR="00133A83" w:rsidRDefault="00133A83" w:rsidP="00133A83">
      <w:pPr>
        <w:pStyle w:val="a3"/>
        <w:ind w:left="-180" w:right="-185" w:firstLine="1080"/>
        <w:rPr>
          <w:rFonts w:ascii="Times New Roman" w:hAnsi="Times New Roman"/>
          <w:sz w:val="28"/>
          <w:szCs w:val="28"/>
          <w:lang w:val="uk-UA"/>
        </w:rPr>
      </w:pPr>
    </w:p>
    <w:p w:rsidR="00223944" w:rsidRPr="00857C85" w:rsidRDefault="00223944" w:rsidP="00133A83">
      <w:pPr>
        <w:pStyle w:val="a3"/>
        <w:ind w:left="-180" w:right="-185" w:firstLine="1080"/>
        <w:rPr>
          <w:rFonts w:ascii="Times New Roman" w:hAnsi="Times New Roman"/>
          <w:sz w:val="28"/>
          <w:szCs w:val="28"/>
          <w:lang w:val="uk-UA"/>
        </w:rPr>
      </w:pPr>
      <w:r w:rsidRPr="00857C85">
        <w:rPr>
          <w:rFonts w:ascii="Times New Roman" w:hAnsi="Times New Roman"/>
          <w:sz w:val="28"/>
          <w:szCs w:val="28"/>
          <w:lang w:val="uk-UA"/>
        </w:rPr>
        <w:t>3.</w:t>
      </w:r>
      <w:r w:rsidR="000A7AB2" w:rsidRPr="00DB4A17">
        <w:rPr>
          <w:rFonts w:ascii="Times New Roman" w:hAnsi="Times New Roman"/>
          <w:sz w:val="28"/>
          <w:szCs w:val="28"/>
          <w:lang w:val="uk-UA"/>
        </w:rPr>
        <w:t>6</w:t>
      </w:r>
      <w:r w:rsidRPr="00857C85">
        <w:rPr>
          <w:rFonts w:ascii="Times New Roman" w:hAnsi="Times New Roman"/>
          <w:sz w:val="28"/>
          <w:szCs w:val="28"/>
          <w:lang w:val="uk-UA"/>
        </w:rPr>
        <w:t xml:space="preserve">. Начальник служби: </w:t>
      </w:r>
    </w:p>
    <w:p w:rsidR="00223944" w:rsidRPr="00857C85" w:rsidRDefault="00223944" w:rsidP="00133A83">
      <w:pPr>
        <w:pStyle w:val="a3"/>
        <w:ind w:left="-180" w:right="-185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857C85">
        <w:rPr>
          <w:rFonts w:ascii="Times New Roman" w:hAnsi="Times New Roman"/>
          <w:sz w:val="28"/>
          <w:szCs w:val="28"/>
          <w:lang w:val="uk-UA"/>
        </w:rPr>
        <w:t>3.</w:t>
      </w:r>
      <w:r w:rsidR="000A7AB2" w:rsidRPr="00DB4A17">
        <w:rPr>
          <w:rFonts w:ascii="Times New Roman" w:hAnsi="Times New Roman"/>
          <w:sz w:val="28"/>
          <w:szCs w:val="28"/>
          <w:lang w:val="uk-UA"/>
        </w:rPr>
        <w:t>6</w:t>
      </w:r>
      <w:r w:rsidRPr="00857C85">
        <w:rPr>
          <w:rFonts w:ascii="Times New Roman" w:hAnsi="Times New Roman"/>
          <w:sz w:val="28"/>
          <w:szCs w:val="28"/>
          <w:lang w:val="uk-UA"/>
        </w:rPr>
        <w:t xml:space="preserve">.1. Здійснює керівництво діяльністю служби, несе персональну відповідальність перед </w:t>
      </w:r>
      <w:r w:rsidR="00DD6827" w:rsidRPr="00DB4A17">
        <w:rPr>
          <w:rFonts w:ascii="Times New Roman" w:hAnsi="Times New Roman"/>
          <w:sz w:val="28"/>
          <w:szCs w:val="28"/>
          <w:lang w:val="uk-UA"/>
        </w:rPr>
        <w:t>головою адміністрації району</w:t>
      </w:r>
      <w:r w:rsidR="001E09E6" w:rsidRPr="00DB4A17">
        <w:rPr>
          <w:rFonts w:ascii="Times New Roman" w:hAnsi="Times New Roman"/>
          <w:sz w:val="28"/>
          <w:szCs w:val="28"/>
          <w:lang w:val="uk-UA"/>
        </w:rPr>
        <w:t>,</w:t>
      </w:r>
      <w:r w:rsidRPr="00857C85">
        <w:rPr>
          <w:rFonts w:ascii="Times New Roman" w:hAnsi="Times New Roman"/>
          <w:sz w:val="28"/>
          <w:szCs w:val="28"/>
          <w:lang w:val="uk-UA"/>
        </w:rPr>
        <w:t xml:space="preserve"> заступником </w:t>
      </w:r>
      <w:r w:rsidR="00DD6827" w:rsidRPr="00DB4A17">
        <w:rPr>
          <w:rFonts w:ascii="Times New Roman" w:hAnsi="Times New Roman"/>
          <w:sz w:val="28"/>
          <w:szCs w:val="28"/>
          <w:lang w:val="uk-UA"/>
        </w:rPr>
        <w:t>голови адміністрації району</w:t>
      </w:r>
      <w:r w:rsidR="00DD6827" w:rsidRPr="00857C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09E6" w:rsidRPr="00DB4A17">
        <w:rPr>
          <w:rFonts w:ascii="Times New Roman" w:hAnsi="Times New Roman"/>
          <w:sz w:val="28"/>
          <w:szCs w:val="28"/>
          <w:lang w:val="uk-UA"/>
        </w:rPr>
        <w:t xml:space="preserve">за підпорядкуванням, начальником служби у справах дітей Миколаївської міської ради </w:t>
      </w:r>
      <w:r w:rsidRPr="00857C85">
        <w:rPr>
          <w:rFonts w:ascii="Times New Roman" w:hAnsi="Times New Roman"/>
          <w:sz w:val="28"/>
          <w:szCs w:val="28"/>
          <w:lang w:val="uk-UA"/>
        </w:rPr>
        <w:t xml:space="preserve">за виконання покладених на службу завдань. </w:t>
      </w:r>
    </w:p>
    <w:p w:rsidR="00223944" w:rsidRPr="00857C85" w:rsidRDefault="00223944" w:rsidP="00133A83">
      <w:pPr>
        <w:pStyle w:val="a3"/>
        <w:ind w:left="-180" w:right="-185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857C85">
        <w:rPr>
          <w:rFonts w:ascii="Times New Roman" w:hAnsi="Times New Roman"/>
          <w:sz w:val="28"/>
          <w:szCs w:val="28"/>
          <w:lang w:val="uk-UA"/>
        </w:rPr>
        <w:t>3.</w:t>
      </w:r>
      <w:r w:rsidR="000A7AB2" w:rsidRPr="00DB4A17">
        <w:rPr>
          <w:rFonts w:ascii="Times New Roman" w:hAnsi="Times New Roman"/>
          <w:sz w:val="28"/>
          <w:szCs w:val="28"/>
          <w:lang w:val="uk-UA"/>
        </w:rPr>
        <w:t>6</w:t>
      </w:r>
      <w:r w:rsidRPr="00857C85">
        <w:rPr>
          <w:rFonts w:ascii="Times New Roman" w:hAnsi="Times New Roman"/>
          <w:sz w:val="28"/>
          <w:szCs w:val="28"/>
          <w:lang w:val="uk-UA"/>
        </w:rPr>
        <w:t xml:space="preserve">.2. Організовує роботу та визначає міру відповідальності працівників служби. </w:t>
      </w:r>
    </w:p>
    <w:p w:rsidR="00223944" w:rsidRDefault="00223944" w:rsidP="00133A83">
      <w:pPr>
        <w:pStyle w:val="a3"/>
        <w:ind w:left="-180" w:right="-185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7AB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.3. </w:t>
      </w:r>
      <w:proofErr w:type="spellStart"/>
      <w:r>
        <w:rPr>
          <w:rFonts w:ascii="Times New Roman" w:hAnsi="Times New Roman"/>
          <w:sz w:val="28"/>
          <w:szCs w:val="28"/>
        </w:rPr>
        <w:t>Підписує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у межах </w:t>
      </w:r>
      <w:proofErr w:type="spellStart"/>
      <w:r>
        <w:rPr>
          <w:rFonts w:ascii="Times New Roman" w:hAnsi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накази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організовує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565C7" w:rsidRDefault="001565C7" w:rsidP="00133A83">
      <w:pPr>
        <w:pStyle w:val="a3"/>
        <w:ind w:left="-180" w:right="-185" w:firstLine="1080"/>
        <w:rPr>
          <w:rFonts w:ascii="Times New Roman" w:hAnsi="Times New Roman"/>
          <w:sz w:val="28"/>
          <w:szCs w:val="28"/>
          <w:lang w:val="uk-UA"/>
        </w:rPr>
      </w:pPr>
    </w:p>
    <w:p w:rsidR="00223944" w:rsidRPr="00857C85" w:rsidRDefault="00223944" w:rsidP="00133A83">
      <w:pPr>
        <w:pStyle w:val="a3"/>
        <w:ind w:left="-180" w:right="-185" w:firstLine="1080"/>
        <w:rPr>
          <w:rFonts w:ascii="Times New Roman" w:hAnsi="Times New Roman"/>
          <w:sz w:val="28"/>
          <w:szCs w:val="28"/>
          <w:lang w:val="uk-UA"/>
        </w:rPr>
      </w:pPr>
      <w:r w:rsidRPr="00857C85"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="000A7AB2">
        <w:rPr>
          <w:rFonts w:ascii="Times New Roman" w:hAnsi="Times New Roman"/>
          <w:sz w:val="28"/>
          <w:szCs w:val="28"/>
          <w:lang w:val="uk-UA"/>
        </w:rPr>
        <w:t>6</w:t>
      </w:r>
      <w:r w:rsidRPr="00857C85">
        <w:rPr>
          <w:rFonts w:ascii="Times New Roman" w:hAnsi="Times New Roman"/>
          <w:sz w:val="28"/>
          <w:szCs w:val="28"/>
          <w:lang w:val="uk-UA"/>
        </w:rPr>
        <w:t xml:space="preserve">.4. Затверджує посадові інструкції працівників служби. </w:t>
      </w:r>
    </w:p>
    <w:p w:rsidR="00223944" w:rsidRDefault="00223944" w:rsidP="00133A83">
      <w:pPr>
        <w:pStyle w:val="a3"/>
        <w:ind w:left="-180" w:right="-185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7AB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.5. </w:t>
      </w:r>
      <w:proofErr w:type="spellStart"/>
      <w:r>
        <w:rPr>
          <w:rFonts w:ascii="Times New Roman" w:hAnsi="Times New Roman"/>
          <w:sz w:val="28"/>
          <w:szCs w:val="28"/>
        </w:rPr>
        <w:t>Погоджує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преміювання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службових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відряджень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відпусток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для </w:t>
      </w:r>
      <w:proofErr w:type="spellStart"/>
      <w:r>
        <w:rPr>
          <w:rFonts w:ascii="Times New Roman" w:hAnsi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побутових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23944" w:rsidRDefault="00223944" w:rsidP="00133A83">
      <w:pPr>
        <w:pStyle w:val="a3"/>
        <w:ind w:left="-180" w:right="-185" w:firstLine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</w:t>
      </w:r>
      <w:r w:rsidR="000A7AB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.6. </w:t>
      </w:r>
      <w:proofErr w:type="spellStart"/>
      <w:r>
        <w:rPr>
          <w:rFonts w:ascii="Times New Roman" w:hAnsi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повноваження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рішеннями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/>
          <w:sz w:val="28"/>
          <w:szCs w:val="28"/>
        </w:rPr>
        <w:t>рішеннями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/>
          <w:sz w:val="28"/>
          <w:szCs w:val="28"/>
        </w:rPr>
        <w:t>розпорядженнями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 w:rsidR="0073696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36964">
        <w:rPr>
          <w:rFonts w:ascii="Times New Roman" w:hAnsi="Times New Roman"/>
          <w:sz w:val="28"/>
          <w:szCs w:val="28"/>
        </w:rPr>
        <w:t>розпорядженнями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85A50">
        <w:rPr>
          <w:rFonts w:ascii="Times New Roman" w:hAnsi="Times New Roman"/>
          <w:sz w:val="28"/>
          <w:szCs w:val="28"/>
          <w:lang w:val="uk-UA"/>
        </w:rPr>
        <w:t xml:space="preserve">адміністрації району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цим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D0D55" w:rsidRDefault="00ED0D55" w:rsidP="00133A83">
      <w:pPr>
        <w:pStyle w:val="a3"/>
        <w:ind w:left="-180" w:right="-185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65C7" w:rsidRDefault="001565C7" w:rsidP="00133A83">
      <w:pPr>
        <w:pStyle w:val="a3"/>
        <w:ind w:left="-180" w:right="-185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3944" w:rsidRPr="001E67EE" w:rsidRDefault="00223944" w:rsidP="00133A83">
      <w:pPr>
        <w:pStyle w:val="a3"/>
        <w:spacing w:after="283"/>
        <w:ind w:left="-180" w:right="-185" w:firstLine="1080"/>
        <w:rPr>
          <w:rFonts w:ascii="Times New Roman" w:hAnsi="Times New Roman"/>
          <w:b/>
          <w:sz w:val="28"/>
          <w:szCs w:val="28"/>
        </w:rPr>
      </w:pPr>
      <w:r w:rsidRPr="001E67EE">
        <w:rPr>
          <w:rFonts w:ascii="Times New Roman" w:hAnsi="Times New Roman"/>
          <w:b/>
          <w:sz w:val="28"/>
          <w:szCs w:val="28"/>
        </w:rPr>
        <w:t xml:space="preserve">4. </w:t>
      </w:r>
      <w:r w:rsidR="004017D1">
        <w:rPr>
          <w:rFonts w:ascii="Times New Roman" w:hAnsi="Times New Roman"/>
          <w:b/>
          <w:sz w:val="28"/>
          <w:szCs w:val="28"/>
          <w:lang w:val="uk-UA"/>
        </w:rPr>
        <w:t xml:space="preserve">Повноваження </w:t>
      </w:r>
      <w:proofErr w:type="spellStart"/>
      <w:r w:rsidRPr="001E67EE">
        <w:rPr>
          <w:rFonts w:ascii="Times New Roman" w:hAnsi="Times New Roman"/>
          <w:b/>
          <w:sz w:val="28"/>
          <w:szCs w:val="28"/>
        </w:rPr>
        <w:t>служби</w:t>
      </w:r>
      <w:proofErr w:type="spellEnd"/>
    </w:p>
    <w:p w:rsidR="002003E5" w:rsidRPr="004B4561" w:rsidRDefault="002003E5" w:rsidP="00133A83">
      <w:pPr>
        <w:numPr>
          <w:ilvl w:val="1"/>
          <w:numId w:val="21"/>
        </w:numPr>
        <w:shd w:val="clear" w:color="auto" w:fill="FFFFFF"/>
        <w:tabs>
          <w:tab w:val="clear" w:pos="1155"/>
        </w:tabs>
        <w:spacing w:line="317" w:lineRule="exact"/>
        <w:ind w:left="-180" w:right="-185" w:firstLine="1080"/>
        <w:jc w:val="both"/>
        <w:rPr>
          <w:lang w:val="uk-UA"/>
        </w:rPr>
      </w:pPr>
      <w:r w:rsidRPr="00100100">
        <w:rPr>
          <w:bCs/>
          <w:sz w:val="28"/>
          <w:szCs w:val="28"/>
          <w:lang w:val="uk-UA"/>
        </w:rPr>
        <w:t xml:space="preserve">Здійснення контролю за </w:t>
      </w:r>
      <w:r>
        <w:rPr>
          <w:sz w:val="28"/>
          <w:szCs w:val="28"/>
          <w:lang w:val="uk-UA"/>
        </w:rPr>
        <w:t xml:space="preserve">умовами утримання і виховання дітей у закладах для дітей-сиріт та </w:t>
      </w:r>
      <w:r>
        <w:rPr>
          <w:spacing w:val="-1"/>
          <w:sz w:val="28"/>
          <w:szCs w:val="28"/>
          <w:lang w:val="uk-UA"/>
        </w:rPr>
        <w:t xml:space="preserve">дітей, позбавлених батьківського піклування, спеціальних установах і закладах </w:t>
      </w:r>
      <w:r>
        <w:rPr>
          <w:sz w:val="28"/>
          <w:szCs w:val="28"/>
          <w:lang w:val="uk-UA"/>
        </w:rPr>
        <w:t>соціального захисту для дітей усіх форм власності, організації виховної роботи навчально-виховних і позашкільних закладах району</w:t>
      </w:r>
      <w:r w:rsidR="00D7662E">
        <w:rPr>
          <w:sz w:val="28"/>
          <w:szCs w:val="28"/>
          <w:lang w:val="uk-UA"/>
        </w:rPr>
        <w:t>.</w:t>
      </w:r>
    </w:p>
    <w:p w:rsidR="00BA48C0" w:rsidRPr="00BA48C0" w:rsidRDefault="00B1116C" w:rsidP="00133A83">
      <w:pPr>
        <w:numPr>
          <w:ilvl w:val="1"/>
          <w:numId w:val="21"/>
        </w:numPr>
        <w:shd w:val="clear" w:color="auto" w:fill="FFFFFF"/>
        <w:tabs>
          <w:tab w:val="clear" w:pos="1155"/>
          <w:tab w:val="num" w:pos="0"/>
        </w:tabs>
        <w:spacing w:line="317" w:lineRule="exact"/>
        <w:ind w:left="-180" w:right="-185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44892">
        <w:rPr>
          <w:bCs/>
          <w:sz w:val="28"/>
          <w:szCs w:val="28"/>
          <w:lang w:val="uk-UA"/>
        </w:rPr>
        <w:t>Проведення бесід із законними представниками дітей, посадовими особами з метою з’ясування причин та умов, що призвели до порушення прав дітей,їх бездоглядності та безпритульності, вчинення правопорушень, вжиття заходів, з метою усунення виявлених причин.</w:t>
      </w:r>
    </w:p>
    <w:p w:rsidR="00BA48C0" w:rsidRDefault="0068743E" w:rsidP="00133A83">
      <w:pPr>
        <w:numPr>
          <w:ilvl w:val="1"/>
          <w:numId w:val="21"/>
        </w:numPr>
        <w:shd w:val="clear" w:color="auto" w:fill="FFFFFF"/>
        <w:tabs>
          <w:tab w:val="clear" w:pos="1155"/>
          <w:tab w:val="num" w:pos="0"/>
        </w:tabs>
        <w:spacing w:line="317" w:lineRule="exact"/>
        <w:ind w:left="-180" w:right="-185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48C0">
        <w:rPr>
          <w:sz w:val="28"/>
          <w:szCs w:val="28"/>
          <w:lang w:val="uk-UA"/>
        </w:rPr>
        <w:t>Здійснення контролю за умовами проживання, утримання та виховання дітей у сім’ях опікунів (піклувальників) згідно графіку. Складати акти обстеження житлово-побутових умов.</w:t>
      </w:r>
    </w:p>
    <w:p w:rsidR="00D7662E" w:rsidRPr="002E6007" w:rsidRDefault="0068743E" w:rsidP="00133A83">
      <w:pPr>
        <w:numPr>
          <w:ilvl w:val="1"/>
          <w:numId w:val="21"/>
        </w:numPr>
        <w:shd w:val="clear" w:color="auto" w:fill="FFFFFF"/>
        <w:tabs>
          <w:tab w:val="clear" w:pos="1155"/>
        </w:tabs>
        <w:spacing w:line="317" w:lineRule="exact"/>
        <w:ind w:left="-180" w:right="-185" w:firstLine="1080"/>
        <w:jc w:val="both"/>
        <w:rPr>
          <w:sz w:val="28"/>
          <w:szCs w:val="28"/>
          <w:lang w:val="uk-UA"/>
        </w:rPr>
      </w:pPr>
      <w:r w:rsidRPr="00100100">
        <w:rPr>
          <w:bCs/>
          <w:sz w:val="28"/>
          <w:szCs w:val="28"/>
          <w:lang w:val="uk-UA"/>
        </w:rPr>
        <w:t xml:space="preserve">Здійснення контролю </w:t>
      </w:r>
      <w:r w:rsidR="00044963">
        <w:rPr>
          <w:bCs/>
          <w:sz w:val="28"/>
          <w:szCs w:val="28"/>
          <w:lang w:val="uk-UA"/>
        </w:rPr>
        <w:t xml:space="preserve">за умовами </w:t>
      </w:r>
      <w:r>
        <w:rPr>
          <w:sz w:val="28"/>
          <w:szCs w:val="28"/>
          <w:lang w:val="uk-UA"/>
        </w:rPr>
        <w:t>виховання</w:t>
      </w:r>
      <w:r w:rsidR="00044963">
        <w:rPr>
          <w:sz w:val="28"/>
          <w:szCs w:val="28"/>
          <w:lang w:val="uk-UA"/>
        </w:rPr>
        <w:t>, утримання</w:t>
      </w:r>
      <w:r>
        <w:rPr>
          <w:sz w:val="28"/>
          <w:szCs w:val="28"/>
          <w:lang w:val="uk-UA"/>
        </w:rPr>
        <w:t xml:space="preserve"> та</w:t>
      </w:r>
      <w:r w:rsidRPr="00100100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проживання дітей,  які перебувають на профілактичному обліку в службі</w:t>
      </w:r>
      <w:r w:rsidR="00BA48C0">
        <w:rPr>
          <w:sz w:val="28"/>
          <w:szCs w:val="28"/>
          <w:lang w:val="uk-UA"/>
        </w:rPr>
        <w:t>.</w:t>
      </w:r>
      <w:r w:rsidR="00044963">
        <w:rPr>
          <w:sz w:val="28"/>
          <w:szCs w:val="28"/>
          <w:lang w:val="uk-UA"/>
        </w:rPr>
        <w:t xml:space="preserve"> </w:t>
      </w:r>
    </w:p>
    <w:p w:rsidR="002003E5" w:rsidRDefault="002003E5" w:rsidP="00133A83">
      <w:pPr>
        <w:numPr>
          <w:ilvl w:val="0"/>
          <w:numId w:val="20"/>
        </w:numPr>
        <w:shd w:val="clear" w:color="auto" w:fill="FFFFFF"/>
        <w:tabs>
          <w:tab w:val="clear" w:pos="0"/>
          <w:tab w:val="left" w:pos="540"/>
        </w:tabs>
        <w:spacing w:line="317" w:lineRule="exact"/>
        <w:ind w:left="-180" w:right="-185" w:firstLine="1080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Забезпечення у межах своїх повноважень виконання законодавства щодо </w:t>
      </w:r>
      <w:r>
        <w:rPr>
          <w:sz w:val="28"/>
          <w:szCs w:val="28"/>
          <w:lang w:val="uk-UA"/>
        </w:rPr>
        <w:t>соціального та правового захисту дітей, запобігання бездоглядності та правопорушення серед них.</w:t>
      </w:r>
    </w:p>
    <w:p w:rsidR="002003E5" w:rsidRDefault="002003E5" w:rsidP="00133A83">
      <w:pPr>
        <w:numPr>
          <w:ilvl w:val="0"/>
          <w:numId w:val="20"/>
        </w:numPr>
        <w:shd w:val="clear" w:color="auto" w:fill="FFFFFF"/>
        <w:tabs>
          <w:tab w:val="clear" w:pos="0"/>
          <w:tab w:val="left" w:pos="600"/>
        </w:tabs>
        <w:spacing w:line="317" w:lineRule="exact"/>
        <w:ind w:left="-180" w:right="-185" w:firstLine="108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державної статистики щодо дітей, які перебувають на обліку в службі відповідно до законодавства України.</w:t>
      </w:r>
    </w:p>
    <w:p w:rsidR="00253906" w:rsidRPr="00253906" w:rsidRDefault="00253906" w:rsidP="00133A83">
      <w:pPr>
        <w:numPr>
          <w:ilvl w:val="0"/>
          <w:numId w:val="20"/>
        </w:numPr>
        <w:shd w:val="clear" w:color="auto" w:fill="FFFFFF"/>
        <w:tabs>
          <w:tab w:val="left" w:pos="600"/>
        </w:tabs>
        <w:spacing w:line="317" w:lineRule="exact"/>
        <w:ind w:left="-180" w:right="-185" w:firstLine="108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роботи щодо визначення  статусу дітей, які залишилися без батьківського піклування.</w:t>
      </w:r>
    </w:p>
    <w:p w:rsidR="002003E5" w:rsidRDefault="002003E5" w:rsidP="00133A83">
      <w:pPr>
        <w:numPr>
          <w:ilvl w:val="0"/>
          <w:numId w:val="20"/>
        </w:numPr>
        <w:shd w:val="clear" w:color="auto" w:fill="FFFFFF"/>
        <w:tabs>
          <w:tab w:val="left" w:pos="600"/>
        </w:tabs>
        <w:spacing w:line="317" w:lineRule="exact"/>
        <w:ind w:left="-180" w:right="-185" w:firstLine="108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обліку дітей, які опинилися у складних життєвих обставинах, дітей-сиріт та дітей, позбавлених батьківського піклування, дітей, які систематично самовільно залишають місце постійного проживання, дітей які проживають в сім'ях, де скоєно насильство.</w:t>
      </w:r>
    </w:p>
    <w:p w:rsidR="005C4A79" w:rsidRPr="005C4A79" w:rsidRDefault="009329CA" w:rsidP="00133A83">
      <w:pPr>
        <w:numPr>
          <w:ilvl w:val="0"/>
          <w:numId w:val="20"/>
        </w:numPr>
        <w:shd w:val="clear" w:color="auto" w:fill="FFFFFF"/>
        <w:tabs>
          <w:tab w:val="clear" w:pos="0"/>
          <w:tab w:val="left" w:pos="600"/>
          <w:tab w:val="num" w:pos="720"/>
        </w:tabs>
        <w:spacing w:line="317" w:lineRule="exact"/>
        <w:ind w:left="-180" w:right="-185" w:firstLine="1080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Ведення </w:t>
      </w:r>
      <w:r w:rsidR="00A73AC5">
        <w:rPr>
          <w:sz w:val="28"/>
          <w:szCs w:val="28"/>
          <w:lang w:val="uk-UA"/>
        </w:rPr>
        <w:t xml:space="preserve">та оновлення </w:t>
      </w:r>
      <w:r>
        <w:rPr>
          <w:sz w:val="28"/>
          <w:szCs w:val="28"/>
          <w:lang w:val="uk-UA"/>
        </w:rPr>
        <w:t xml:space="preserve">єдиного електронного банку даних </w:t>
      </w:r>
      <w:proofErr w:type="spellStart"/>
      <w:r>
        <w:rPr>
          <w:sz w:val="28"/>
          <w:szCs w:val="28"/>
          <w:lang w:val="uk-UA"/>
        </w:rPr>
        <w:t>дітей-</w:t>
      </w:r>
      <w:proofErr w:type="spellEnd"/>
    </w:p>
    <w:p w:rsidR="002003E5" w:rsidRPr="00AE7E66" w:rsidRDefault="009329CA" w:rsidP="00133A83">
      <w:pPr>
        <w:shd w:val="clear" w:color="auto" w:fill="FFFFFF"/>
        <w:tabs>
          <w:tab w:val="left" w:pos="600"/>
        </w:tabs>
        <w:spacing w:line="317" w:lineRule="exact"/>
        <w:ind w:left="-180" w:right="-185" w:firstLine="1080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сиріт, дітей, позбавлених батьківського піклування, дітей, які опинилися в складних життєвих обставинах, і громадян, які бажають взяти їх на виховання</w:t>
      </w:r>
      <w:r w:rsidR="002003E5">
        <w:rPr>
          <w:sz w:val="28"/>
          <w:szCs w:val="28"/>
          <w:lang w:val="uk-UA"/>
        </w:rPr>
        <w:t>.</w:t>
      </w:r>
    </w:p>
    <w:p w:rsidR="00AE7E66" w:rsidRDefault="00AE7E66" w:rsidP="00133A83">
      <w:pPr>
        <w:numPr>
          <w:ilvl w:val="0"/>
          <w:numId w:val="20"/>
        </w:numPr>
        <w:shd w:val="clear" w:color="auto" w:fill="FFFFFF"/>
        <w:tabs>
          <w:tab w:val="clear" w:pos="0"/>
          <w:tab w:val="left" w:pos="600"/>
          <w:tab w:val="num" w:pos="720"/>
        </w:tabs>
        <w:spacing w:line="317" w:lineRule="exact"/>
        <w:ind w:left="-180" w:right="-185" w:firstLine="1080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заходів щодо захист</w:t>
      </w:r>
      <w:r w:rsidR="00254C1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майнових прав дітей-сиріт та дітей, позбавлених батьківського піклування.</w:t>
      </w:r>
    </w:p>
    <w:p w:rsidR="002003E5" w:rsidRPr="009329CA" w:rsidRDefault="002003E5" w:rsidP="00133A83">
      <w:pPr>
        <w:ind w:left="-180" w:right="-185" w:firstLine="1080"/>
        <w:rPr>
          <w:sz w:val="2"/>
          <w:szCs w:val="2"/>
          <w:lang w:val="uk-UA"/>
        </w:rPr>
      </w:pPr>
    </w:p>
    <w:p w:rsidR="000154F3" w:rsidRPr="000154F3" w:rsidRDefault="00A14F8F" w:rsidP="00133A83">
      <w:pPr>
        <w:numPr>
          <w:ilvl w:val="1"/>
          <w:numId w:val="22"/>
        </w:numPr>
        <w:shd w:val="clear" w:color="auto" w:fill="FFFFFF"/>
        <w:spacing w:line="317" w:lineRule="exact"/>
        <w:ind w:left="-180" w:right="-185" w:firstLine="1080"/>
        <w:jc w:val="both"/>
        <w:rPr>
          <w:sz w:val="28"/>
          <w:szCs w:val="28"/>
        </w:rPr>
      </w:pPr>
      <w:r w:rsidRPr="00A14F8F">
        <w:rPr>
          <w:sz w:val="28"/>
          <w:szCs w:val="28"/>
          <w:lang w:val="uk-UA"/>
        </w:rPr>
        <w:t>Ве</w:t>
      </w:r>
      <w:r>
        <w:rPr>
          <w:sz w:val="28"/>
          <w:szCs w:val="28"/>
          <w:lang w:val="uk-UA"/>
        </w:rPr>
        <w:t>дення</w:t>
      </w:r>
      <w:r w:rsidRPr="00A14F8F">
        <w:rPr>
          <w:sz w:val="28"/>
          <w:szCs w:val="28"/>
          <w:lang w:val="uk-UA"/>
        </w:rPr>
        <w:t xml:space="preserve"> облік</w:t>
      </w:r>
      <w:r>
        <w:rPr>
          <w:sz w:val="28"/>
          <w:szCs w:val="28"/>
          <w:lang w:val="uk-UA"/>
        </w:rPr>
        <w:t>у</w:t>
      </w:r>
      <w:r w:rsidRPr="00A14F8F">
        <w:rPr>
          <w:sz w:val="28"/>
          <w:szCs w:val="28"/>
          <w:lang w:val="uk-UA"/>
        </w:rPr>
        <w:t xml:space="preserve"> нерухомого майна дітей-сиріт та дітей, позбавлених батьківського піклування</w:t>
      </w:r>
      <w:r>
        <w:rPr>
          <w:sz w:val="28"/>
          <w:szCs w:val="28"/>
          <w:lang w:val="uk-UA"/>
        </w:rPr>
        <w:t>.</w:t>
      </w:r>
    </w:p>
    <w:p w:rsidR="000154F3" w:rsidRPr="00254C1A" w:rsidRDefault="00133A83" w:rsidP="00133A83">
      <w:pPr>
        <w:shd w:val="clear" w:color="auto" w:fill="FFFFFF"/>
        <w:spacing w:line="317" w:lineRule="exact"/>
        <w:ind w:left="-180" w:right="-185" w:firstLine="10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4.11. </w:t>
      </w:r>
      <w:proofErr w:type="spellStart"/>
      <w:r w:rsidR="000154F3">
        <w:rPr>
          <w:sz w:val="28"/>
          <w:szCs w:val="28"/>
        </w:rPr>
        <w:t>Підготовка</w:t>
      </w:r>
      <w:proofErr w:type="spellEnd"/>
      <w:r w:rsidR="000154F3">
        <w:rPr>
          <w:sz w:val="28"/>
          <w:szCs w:val="28"/>
        </w:rPr>
        <w:t xml:space="preserve"> </w:t>
      </w:r>
      <w:r w:rsidR="000154F3">
        <w:rPr>
          <w:sz w:val="28"/>
          <w:szCs w:val="28"/>
          <w:lang w:val="uk-UA"/>
        </w:rPr>
        <w:t>документів для</w:t>
      </w:r>
      <w:r w:rsidR="000154F3">
        <w:rPr>
          <w:sz w:val="28"/>
          <w:szCs w:val="28"/>
        </w:rPr>
        <w:t xml:space="preserve"> </w:t>
      </w:r>
      <w:proofErr w:type="spellStart"/>
      <w:r w:rsidR="000154F3">
        <w:rPr>
          <w:sz w:val="28"/>
          <w:szCs w:val="28"/>
        </w:rPr>
        <w:t>встановлення</w:t>
      </w:r>
      <w:proofErr w:type="spellEnd"/>
      <w:r w:rsidR="000154F3">
        <w:rPr>
          <w:sz w:val="28"/>
          <w:szCs w:val="28"/>
        </w:rPr>
        <w:t xml:space="preserve"> </w:t>
      </w:r>
      <w:proofErr w:type="spellStart"/>
      <w:r w:rsidR="000154F3">
        <w:rPr>
          <w:sz w:val="28"/>
          <w:szCs w:val="28"/>
        </w:rPr>
        <w:t>опіки</w:t>
      </w:r>
      <w:proofErr w:type="spellEnd"/>
      <w:r w:rsidR="000154F3">
        <w:rPr>
          <w:sz w:val="28"/>
          <w:szCs w:val="28"/>
        </w:rPr>
        <w:t xml:space="preserve"> над </w:t>
      </w:r>
      <w:proofErr w:type="spellStart"/>
      <w:r w:rsidR="000154F3">
        <w:rPr>
          <w:sz w:val="28"/>
          <w:szCs w:val="28"/>
        </w:rPr>
        <w:t>майном</w:t>
      </w:r>
      <w:proofErr w:type="spellEnd"/>
      <w:r w:rsidR="000154F3">
        <w:rPr>
          <w:sz w:val="28"/>
          <w:szCs w:val="28"/>
        </w:rPr>
        <w:t xml:space="preserve"> </w:t>
      </w:r>
      <w:proofErr w:type="spellStart"/>
      <w:r w:rsidR="000154F3">
        <w:rPr>
          <w:sz w:val="28"/>
          <w:szCs w:val="28"/>
        </w:rPr>
        <w:t>дітей-сиріт</w:t>
      </w:r>
      <w:proofErr w:type="spellEnd"/>
      <w:r w:rsidR="000154F3">
        <w:rPr>
          <w:sz w:val="28"/>
          <w:szCs w:val="28"/>
        </w:rPr>
        <w:t xml:space="preserve"> та </w:t>
      </w:r>
      <w:proofErr w:type="spellStart"/>
      <w:r w:rsidR="000154F3">
        <w:rPr>
          <w:sz w:val="28"/>
          <w:szCs w:val="28"/>
        </w:rPr>
        <w:t>дітей</w:t>
      </w:r>
      <w:proofErr w:type="spellEnd"/>
      <w:r w:rsidR="000154F3">
        <w:rPr>
          <w:sz w:val="28"/>
          <w:szCs w:val="28"/>
        </w:rPr>
        <w:t xml:space="preserve">, </w:t>
      </w:r>
      <w:proofErr w:type="spellStart"/>
      <w:r w:rsidR="000154F3">
        <w:rPr>
          <w:sz w:val="28"/>
          <w:szCs w:val="28"/>
        </w:rPr>
        <w:t>позбавлених</w:t>
      </w:r>
      <w:proofErr w:type="spellEnd"/>
      <w:r w:rsidR="000154F3">
        <w:rPr>
          <w:sz w:val="28"/>
          <w:szCs w:val="28"/>
        </w:rPr>
        <w:t xml:space="preserve"> </w:t>
      </w:r>
      <w:proofErr w:type="spellStart"/>
      <w:r w:rsidR="000154F3">
        <w:rPr>
          <w:sz w:val="28"/>
          <w:szCs w:val="28"/>
        </w:rPr>
        <w:t>батьківського</w:t>
      </w:r>
      <w:proofErr w:type="spellEnd"/>
      <w:r w:rsidR="000154F3">
        <w:rPr>
          <w:sz w:val="28"/>
          <w:szCs w:val="28"/>
        </w:rPr>
        <w:t xml:space="preserve"> </w:t>
      </w:r>
      <w:proofErr w:type="spellStart"/>
      <w:r w:rsidR="000154F3">
        <w:rPr>
          <w:sz w:val="28"/>
          <w:szCs w:val="28"/>
        </w:rPr>
        <w:t>піклування</w:t>
      </w:r>
      <w:proofErr w:type="spellEnd"/>
      <w:r w:rsidR="00D71571">
        <w:rPr>
          <w:sz w:val="28"/>
          <w:szCs w:val="28"/>
          <w:lang w:val="uk-UA"/>
        </w:rPr>
        <w:t>,</w:t>
      </w:r>
      <w:r w:rsidR="000154F3">
        <w:rPr>
          <w:sz w:val="28"/>
          <w:szCs w:val="28"/>
          <w:lang w:val="uk-UA"/>
        </w:rPr>
        <w:t xml:space="preserve"> </w:t>
      </w:r>
      <w:r w:rsidR="00D71571">
        <w:rPr>
          <w:sz w:val="28"/>
          <w:szCs w:val="28"/>
          <w:lang w:val="uk-UA"/>
        </w:rPr>
        <w:t>припинення опіки над майном дітей;</w:t>
      </w:r>
      <w:r w:rsidR="000154F3">
        <w:rPr>
          <w:sz w:val="28"/>
          <w:szCs w:val="28"/>
          <w:lang w:val="uk-UA"/>
        </w:rPr>
        <w:t>бір документів та по</w:t>
      </w:r>
      <w:proofErr w:type="spellStart"/>
      <w:r w:rsidR="000154F3">
        <w:rPr>
          <w:sz w:val="28"/>
          <w:szCs w:val="28"/>
        </w:rPr>
        <w:t>дання</w:t>
      </w:r>
      <w:proofErr w:type="spellEnd"/>
      <w:r w:rsidR="000154F3">
        <w:rPr>
          <w:sz w:val="28"/>
          <w:szCs w:val="28"/>
        </w:rPr>
        <w:t xml:space="preserve"> </w:t>
      </w:r>
      <w:proofErr w:type="spellStart"/>
      <w:r w:rsidR="000154F3">
        <w:rPr>
          <w:sz w:val="28"/>
          <w:szCs w:val="28"/>
        </w:rPr>
        <w:t>клопотання</w:t>
      </w:r>
      <w:proofErr w:type="spellEnd"/>
      <w:r w:rsidR="000154F3">
        <w:rPr>
          <w:sz w:val="28"/>
          <w:szCs w:val="28"/>
        </w:rPr>
        <w:t xml:space="preserve"> для </w:t>
      </w:r>
      <w:proofErr w:type="spellStart"/>
      <w:r w:rsidR="000154F3">
        <w:rPr>
          <w:sz w:val="28"/>
          <w:szCs w:val="28"/>
        </w:rPr>
        <w:t>приватизації</w:t>
      </w:r>
      <w:proofErr w:type="spellEnd"/>
      <w:r w:rsidR="000154F3">
        <w:rPr>
          <w:sz w:val="28"/>
          <w:szCs w:val="28"/>
        </w:rPr>
        <w:t xml:space="preserve"> </w:t>
      </w:r>
      <w:proofErr w:type="spellStart"/>
      <w:r w:rsidR="000154F3">
        <w:rPr>
          <w:sz w:val="28"/>
          <w:szCs w:val="28"/>
        </w:rPr>
        <w:t>житла</w:t>
      </w:r>
      <w:proofErr w:type="spellEnd"/>
      <w:r w:rsidR="000154F3">
        <w:rPr>
          <w:sz w:val="28"/>
          <w:szCs w:val="28"/>
        </w:rPr>
        <w:t xml:space="preserve"> </w:t>
      </w:r>
      <w:proofErr w:type="spellStart"/>
      <w:r w:rsidR="000154F3">
        <w:rPr>
          <w:sz w:val="28"/>
          <w:szCs w:val="28"/>
        </w:rPr>
        <w:t>з</w:t>
      </w:r>
      <w:proofErr w:type="spellEnd"/>
      <w:r w:rsidR="000154F3">
        <w:rPr>
          <w:sz w:val="28"/>
          <w:szCs w:val="28"/>
        </w:rPr>
        <w:t xml:space="preserve"> </w:t>
      </w:r>
      <w:proofErr w:type="spellStart"/>
      <w:r w:rsidR="000154F3">
        <w:rPr>
          <w:sz w:val="28"/>
          <w:szCs w:val="28"/>
        </w:rPr>
        <w:lastRenderedPageBreak/>
        <w:t>врахуванням</w:t>
      </w:r>
      <w:proofErr w:type="spellEnd"/>
      <w:r w:rsidR="000154F3">
        <w:rPr>
          <w:sz w:val="28"/>
          <w:szCs w:val="28"/>
        </w:rPr>
        <w:t xml:space="preserve"> </w:t>
      </w:r>
      <w:proofErr w:type="spellStart"/>
      <w:r w:rsidR="000154F3">
        <w:rPr>
          <w:sz w:val="28"/>
          <w:szCs w:val="28"/>
        </w:rPr>
        <w:t>житлових</w:t>
      </w:r>
      <w:proofErr w:type="spellEnd"/>
      <w:r w:rsidR="000154F3">
        <w:rPr>
          <w:sz w:val="28"/>
          <w:szCs w:val="28"/>
        </w:rPr>
        <w:t xml:space="preserve"> прав та </w:t>
      </w:r>
      <w:proofErr w:type="spellStart"/>
      <w:r w:rsidR="000154F3">
        <w:rPr>
          <w:sz w:val="28"/>
          <w:szCs w:val="28"/>
        </w:rPr>
        <w:t>інтересів</w:t>
      </w:r>
      <w:proofErr w:type="spellEnd"/>
      <w:r w:rsidR="000154F3">
        <w:rPr>
          <w:sz w:val="28"/>
          <w:szCs w:val="28"/>
        </w:rPr>
        <w:t xml:space="preserve"> </w:t>
      </w:r>
      <w:proofErr w:type="spellStart"/>
      <w:r w:rsidR="000154F3">
        <w:rPr>
          <w:sz w:val="28"/>
          <w:szCs w:val="28"/>
        </w:rPr>
        <w:t>дітей-сиріт</w:t>
      </w:r>
      <w:proofErr w:type="spellEnd"/>
      <w:r w:rsidR="000154F3">
        <w:rPr>
          <w:sz w:val="28"/>
          <w:szCs w:val="28"/>
        </w:rPr>
        <w:t xml:space="preserve"> та </w:t>
      </w:r>
      <w:proofErr w:type="spellStart"/>
      <w:r w:rsidR="000154F3">
        <w:rPr>
          <w:sz w:val="28"/>
          <w:szCs w:val="28"/>
        </w:rPr>
        <w:t>дітей</w:t>
      </w:r>
      <w:proofErr w:type="spellEnd"/>
      <w:r w:rsidR="000154F3">
        <w:rPr>
          <w:sz w:val="28"/>
          <w:szCs w:val="28"/>
        </w:rPr>
        <w:t xml:space="preserve">, </w:t>
      </w:r>
      <w:proofErr w:type="spellStart"/>
      <w:r w:rsidR="000154F3">
        <w:rPr>
          <w:sz w:val="28"/>
          <w:szCs w:val="28"/>
        </w:rPr>
        <w:t>позбавлених</w:t>
      </w:r>
      <w:proofErr w:type="spellEnd"/>
      <w:r w:rsidR="000154F3">
        <w:rPr>
          <w:sz w:val="28"/>
          <w:szCs w:val="28"/>
        </w:rPr>
        <w:t xml:space="preserve"> </w:t>
      </w:r>
      <w:proofErr w:type="spellStart"/>
      <w:r w:rsidR="000154F3">
        <w:rPr>
          <w:sz w:val="28"/>
          <w:szCs w:val="28"/>
        </w:rPr>
        <w:t>батьківського</w:t>
      </w:r>
      <w:proofErr w:type="spellEnd"/>
      <w:r w:rsidR="000154F3">
        <w:rPr>
          <w:sz w:val="28"/>
          <w:szCs w:val="28"/>
        </w:rPr>
        <w:t xml:space="preserve"> </w:t>
      </w:r>
      <w:proofErr w:type="spellStart"/>
      <w:r w:rsidR="000154F3">
        <w:rPr>
          <w:sz w:val="28"/>
          <w:szCs w:val="28"/>
        </w:rPr>
        <w:t>піклування</w:t>
      </w:r>
      <w:proofErr w:type="spellEnd"/>
      <w:r w:rsidR="000154F3">
        <w:rPr>
          <w:sz w:val="28"/>
          <w:szCs w:val="28"/>
        </w:rPr>
        <w:t>;</w:t>
      </w:r>
    </w:p>
    <w:p w:rsidR="00254C1A" w:rsidRPr="00254C1A" w:rsidRDefault="00254C1A" w:rsidP="00133A83">
      <w:pPr>
        <w:numPr>
          <w:ilvl w:val="1"/>
          <w:numId w:val="22"/>
        </w:numPr>
        <w:shd w:val="clear" w:color="auto" w:fill="FFFFFF"/>
        <w:spacing w:line="317" w:lineRule="exact"/>
        <w:ind w:left="-180" w:right="-185" w:firstLine="10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Здійснення контролю за виконанням батьками, особами, що їх замінюють,  отриманих рішень виконавчого комітету Миколаївської міської ради.</w:t>
      </w:r>
    </w:p>
    <w:p w:rsidR="008C4B4C" w:rsidRPr="00280AE8" w:rsidRDefault="00C819FE" w:rsidP="00133A83">
      <w:pPr>
        <w:numPr>
          <w:ilvl w:val="1"/>
          <w:numId w:val="23"/>
        </w:numPr>
        <w:shd w:val="clear" w:color="auto" w:fill="FFFFFF"/>
        <w:spacing w:line="317" w:lineRule="exact"/>
        <w:ind w:left="-180" w:right="-185" w:firstLine="108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Ведення, поповнення</w:t>
      </w:r>
      <w:r w:rsidRPr="00C819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особових</w:t>
      </w:r>
      <w:proofErr w:type="spellEnd"/>
      <w:r>
        <w:rPr>
          <w:sz w:val="28"/>
          <w:szCs w:val="28"/>
        </w:rPr>
        <w:t xml:space="preserve"> справ </w:t>
      </w:r>
      <w:proofErr w:type="spellStart"/>
      <w:r>
        <w:rPr>
          <w:sz w:val="28"/>
          <w:szCs w:val="28"/>
        </w:rPr>
        <w:t>дітей-сиріт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  <w:lang w:val="uk-UA"/>
        </w:rPr>
        <w:t>.</w:t>
      </w:r>
    </w:p>
    <w:p w:rsidR="00280AE8" w:rsidRPr="008C4B4C" w:rsidRDefault="00280AE8" w:rsidP="00133A83">
      <w:pPr>
        <w:numPr>
          <w:ilvl w:val="1"/>
          <w:numId w:val="23"/>
        </w:numPr>
        <w:shd w:val="clear" w:color="auto" w:fill="FFFFFF"/>
        <w:spacing w:line="317" w:lineRule="exact"/>
        <w:ind w:left="-180" w:right="-185" w:firstLine="108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банку даних дітей-сиріт </w:t>
      </w:r>
      <w:r w:rsidRPr="00280AE8">
        <w:rPr>
          <w:sz w:val="28"/>
          <w:szCs w:val="28"/>
          <w:lang w:val="uk-UA"/>
        </w:rPr>
        <w:t>та діт</w:t>
      </w:r>
      <w:r>
        <w:rPr>
          <w:sz w:val="28"/>
          <w:szCs w:val="28"/>
          <w:lang w:val="uk-UA"/>
        </w:rPr>
        <w:t>ей</w:t>
      </w:r>
      <w:r w:rsidRPr="00280AE8">
        <w:rPr>
          <w:sz w:val="28"/>
          <w:szCs w:val="28"/>
          <w:lang w:val="uk-UA"/>
        </w:rPr>
        <w:t>, позбавлени</w:t>
      </w:r>
      <w:r>
        <w:rPr>
          <w:sz w:val="28"/>
          <w:szCs w:val="28"/>
          <w:lang w:val="uk-UA"/>
        </w:rPr>
        <w:t>х</w:t>
      </w:r>
      <w:r w:rsidRPr="00280AE8">
        <w:rPr>
          <w:sz w:val="28"/>
          <w:szCs w:val="28"/>
          <w:lang w:val="uk-UA"/>
        </w:rPr>
        <w:t xml:space="preserve"> батьківського піклування</w:t>
      </w:r>
      <w:r>
        <w:rPr>
          <w:sz w:val="28"/>
          <w:szCs w:val="28"/>
          <w:lang w:val="uk-UA"/>
        </w:rPr>
        <w:t>, які потребують влаштування до сімейних форм.</w:t>
      </w:r>
    </w:p>
    <w:p w:rsidR="000154F3" w:rsidRPr="00A14F8F" w:rsidRDefault="008C4B4C" w:rsidP="00133A83">
      <w:pPr>
        <w:numPr>
          <w:ilvl w:val="1"/>
          <w:numId w:val="23"/>
        </w:numPr>
        <w:shd w:val="clear" w:color="auto" w:fill="FFFFFF"/>
        <w:spacing w:line="317" w:lineRule="exact"/>
        <w:ind w:left="-180" w:right="-185" w:firstLine="108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ада</w:t>
      </w:r>
      <w:proofErr w:type="spellStart"/>
      <w:r>
        <w:rPr>
          <w:sz w:val="28"/>
          <w:szCs w:val="28"/>
          <w:lang w:val="uk-UA"/>
        </w:rPr>
        <w:t>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клопотан</w:t>
      </w:r>
      <w:proofErr w:type="spellEnd"/>
      <w:r>
        <w:rPr>
          <w:sz w:val="28"/>
          <w:szCs w:val="28"/>
          <w:lang w:val="uk-UA"/>
        </w:rPr>
        <w:t>ь та витягів з ОСК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дітям-сиротам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позбавленим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  <w:lang w:val="uk-UA"/>
        </w:rPr>
        <w:t xml:space="preserve">, особам із їх числа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вступу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  <w:lang w:val="uk-UA"/>
        </w:rPr>
        <w:t>.</w:t>
      </w:r>
      <w:r w:rsidR="00C819FE">
        <w:rPr>
          <w:spacing w:val="-8"/>
          <w:sz w:val="28"/>
          <w:szCs w:val="28"/>
          <w:lang w:val="uk-UA"/>
        </w:rPr>
        <w:t xml:space="preserve"> </w:t>
      </w:r>
    </w:p>
    <w:p w:rsidR="002003E5" w:rsidRDefault="002003E5" w:rsidP="00133A83">
      <w:pPr>
        <w:numPr>
          <w:ilvl w:val="1"/>
          <w:numId w:val="23"/>
        </w:numPr>
        <w:shd w:val="clear" w:color="auto" w:fill="FFFFFF"/>
        <w:spacing w:line="317" w:lineRule="exact"/>
        <w:ind w:left="-180" w:right="-185" w:firstLine="108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та здійснення заходів пріоритетних напрямків поліпшення становищ</w:t>
      </w:r>
      <w:r w:rsidR="001B6FC6">
        <w:rPr>
          <w:sz w:val="28"/>
          <w:szCs w:val="28"/>
          <w:lang w:val="uk-UA"/>
        </w:rPr>
        <w:t>а дітей, їх соціального захисту</w:t>
      </w:r>
      <w:r>
        <w:rPr>
          <w:sz w:val="28"/>
          <w:szCs w:val="28"/>
          <w:lang w:val="uk-UA"/>
        </w:rPr>
        <w:t>, сприяння фізичному, духовному та інтелектуальному розвиткові, запобігання дитячій бездоглядності та безпритульності, вчиненню дітьми правопорушень.</w:t>
      </w:r>
    </w:p>
    <w:p w:rsidR="002003E5" w:rsidRPr="004E6301" w:rsidRDefault="002003E5" w:rsidP="00133A83">
      <w:pPr>
        <w:numPr>
          <w:ilvl w:val="1"/>
          <w:numId w:val="23"/>
        </w:numPr>
        <w:shd w:val="clear" w:color="auto" w:fill="FFFFFF"/>
        <w:tabs>
          <w:tab w:val="left" w:pos="734"/>
        </w:tabs>
        <w:spacing w:line="317" w:lineRule="exact"/>
        <w:ind w:left="-180" w:right="-185" w:firstLine="1080"/>
        <w:jc w:val="both"/>
        <w:rPr>
          <w:lang w:val="uk-UA"/>
        </w:rPr>
      </w:pPr>
      <w:r>
        <w:rPr>
          <w:sz w:val="28"/>
          <w:szCs w:val="28"/>
          <w:lang w:val="uk-UA"/>
        </w:rPr>
        <w:t>Надання підприємствам, установам, організаціям усіх форм власності, громадським організаціям, громадянам у межах своїх повноважень практичної, методичної та консультативної допомоги у вирішенні питань щодо соціального захисту дітей і запобігання вчиненню дітьми правопорушень.</w:t>
      </w:r>
    </w:p>
    <w:p w:rsidR="002003E5" w:rsidRDefault="002003E5" w:rsidP="00133A83">
      <w:pPr>
        <w:numPr>
          <w:ilvl w:val="1"/>
          <w:numId w:val="23"/>
        </w:numPr>
        <w:shd w:val="clear" w:color="auto" w:fill="FFFFFF"/>
        <w:tabs>
          <w:tab w:val="left" w:pos="0"/>
        </w:tabs>
        <w:spacing w:line="317" w:lineRule="exact"/>
        <w:ind w:left="-180" w:right="-185" w:firstLine="1080"/>
        <w:jc w:val="both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Влаштування дітей-сиріт та дітей, позбавлених батьківського піклування</w:t>
      </w:r>
      <w:r w:rsidR="001B6FC6">
        <w:rPr>
          <w:spacing w:val="-1"/>
          <w:sz w:val="28"/>
          <w:szCs w:val="28"/>
          <w:lang w:val="uk-UA"/>
        </w:rPr>
        <w:t>,</w:t>
      </w:r>
      <w:r>
        <w:rPr>
          <w:spacing w:val="-1"/>
          <w:sz w:val="28"/>
          <w:szCs w:val="28"/>
          <w:lang w:val="uk-UA"/>
        </w:rPr>
        <w:t xml:space="preserve"> </w:t>
      </w:r>
      <w:r w:rsidR="00A73AC5">
        <w:rPr>
          <w:spacing w:val="-1"/>
          <w:sz w:val="28"/>
          <w:szCs w:val="28"/>
          <w:lang w:val="uk-UA"/>
        </w:rPr>
        <w:t xml:space="preserve">під опіку, піклування громадян, </w:t>
      </w:r>
      <w:r>
        <w:rPr>
          <w:sz w:val="28"/>
          <w:szCs w:val="28"/>
          <w:lang w:val="uk-UA"/>
        </w:rPr>
        <w:t>до прийомних сімей та дитячих будинків сімейного типу.</w:t>
      </w:r>
    </w:p>
    <w:p w:rsidR="002003E5" w:rsidRDefault="00133A83" w:rsidP="00133A83">
      <w:pPr>
        <w:shd w:val="clear" w:color="auto" w:fill="FFFFFF"/>
        <w:tabs>
          <w:tab w:val="left" w:pos="0"/>
        </w:tabs>
        <w:spacing w:line="317" w:lineRule="exact"/>
        <w:ind w:left="-180" w:right="-185" w:firstLine="1080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4.19. </w:t>
      </w:r>
      <w:r w:rsidR="002003E5">
        <w:rPr>
          <w:sz w:val="28"/>
          <w:szCs w:val="28"/>
          <w:lang w:val="uk-UA"/>
        </w:rPr>
        <w:t>Подання пропозицій до міських проектів програм у частині соціального захисту, забезпечення прав, свобод і законних інтересів дітей.</w:t>
      </w:r>
    </w:p>
    <w:p w:rsidR="002003E5" w:rsidRDefault="002003E5" w:rsidP="00133A83">
      <w:pPr>
        <w:numPr>
          <w:ilvl w:val="1"/>
          <w:numId w:val="24"/>
        </w:numPr>
        <w:shd w:val="clear" w:color="auto" w:fill="FFFFFF"/>
        <w:tabs>
          <w:tab w:val="left" w:pos="0"/>
        </w:tabs>
        <w:spacing w:line="317" w:lineRule="exact"/>
        <w:ind w:left="-180" w:right="-185" w:firstLine="108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у межах своїх повноважень здійснення контролю за додержанням законодавства щодо соціального захисту дітей і запобігання вчиненню дітьми правопорушень.</w:t>
      </w:r>
    </w:p>
    <w:p w:rsidR="00952C7D" w:rsidRDefault="002003E5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з навчальними закладами району спільної роботи щодо запобігання бездоглядності та правопорушень серед дітей, соціального захисту дітей, виявлення причин та умов, що зумовлюють дитячу бездоглядність та безпритульність.</w:t>
      </w:r>
    </w:p>
    <w:p w:rsidR="00F768B5" w:rsidRDefault="00952C7D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Здійснення контролю в навчально-виховних закладах району за </w:t>
      </w:r>
      <w:r w:rsidRPr="0082100C">
        <w:rPr>
          <w:sz w:val="28"/>
          <w:szCs w:val="28"/>
          <w:lang w:val="uk-UA"/>
        </w:rPr>
        <w:t>стан</w:t>
      </w:r>
      <w:r>
        <w:rPr>
          <w:sz w:val="28"/>
          <w:szCs w:val="28"/>
          <w:lang w:val="uk-UA"/>
        </w:rPr>
        <w:t>ом</w:t>
      </w:r>
      <w:r w:rsidRPr="0082100C">
        <w:rPr>
          <w:sz w:val="28"/>
          <w:szCs w:val="28"/>
          <w:lang w:val="uk-UA"/>
        </w:rPr>
        <w:t xml:space="preserve"> роботи з питань захисту прав, св</w:t>
      </w:r>
      <w:r w:rsidR="00F768B5">
        <w:rPr>
          <w:sz w:val="28"/>
          <w:szCs w:val="28"/>
          <w:lang w:val="uk-UA"/>
        </w:rPr>
        <w:t>обод і законних інтересів дітей.</w:t>
      </w:r>
    </w:p>
    <w:p w:rsidR="00F768B5" w:rsidRDefault="00F768B5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Виявлення та проведення роботи щодо повернення учнів до навчання, які без поважних причин  не одержують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язкової</w:t>
      </w:r>
      <w:proofErr w:type="spellEnd"/>
      <w:r>
        <w:rPr>
          <w:sz w:val="28"/>
          <w:szCs w:val="28"/>
          <w:lang w:val="uk-UA"/>
        </w:rPr>
        <w:t xml:space="preserve"> середньої освіти. Пров</w:t>
      </w:r>
      <w:r w:rsidR="005A6FCB">
        <w:rPr>
          <w:sz w:val="28"/>
          <w:szCs w:val="28"/>
          <w:lang w:val="uk-UA"/>
        </w:rPr>
        <w:t>едення</w:t>
      </w:r>
      <w:r>
        <w:rPr>
          <w:sz w:val="28"/>
          <w:szCs w:val="28"/>
          <w:lang w:val="uk-UA"/>
        </w:rPr>
        <w:t xml:space="preserve">  заход</w:t>
      </w:r>
      <w:r w:rsidR="005A6FCB">
        <w:rPr>
          <w:sz w:val="28"/>
          <w:szCs w:val="28"/>
          <w:lang w:val="uk-UA"/>
        </w:rPr>
        <w:t>ів на</w:t>
      </w:r>
      <w:r>
        <w:rPr>
          <w:sz w:val="28"/>
          <w:szCs w:val="28"/>
          <w:lang w:val="uk-UA"/>
        </w:rPr>
        <w:t xml:space="preserve"> виконанн</w:t>
      </w:r>
      <w:r w:rsidR="005A6FC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Закону України в частині здобуття повної середньої освіти різними формами навчання.</w:t>
      </w:r>
    </w:p>
    <w:p w:rsidR="00952C7D" w:rsidRPr="00E325DB" w:rsidRDefault="00952C7D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та участь у заходах, спрямованих на захист прав та інтересів дітей.</w:t>
      </w:r>
    </w:p>
    <w:p w:rsidR="00E325DB" w:rsidRPr="00297F1E" w:rsidRDefault="00E325DB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та участь у профілактичних рейдах «Діти вулиці»,  з метою запобігання бездоглядності, попередження правопорушень серед дітей, впливу негативних моральних явищ на розвиток дітей.  </w:t>
      </w:r>
    </w:p>
    <w:p w:rsidR="00297F1E" w:rsidRDefault="00297F1E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консультаційної роботи з громадянами щодо соціального захисту дітей та проведення профілактичних бесід стосовно відмов від дітей на базі пологового будинку №2, Миколаївської обласної дитячої лікарні.</w:t>
      </w:r>
    </w:p>
    <w:p w:rsidR="002003E5" w:rsidRDefault="002003E5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Підготовка і подання на розгляд міськвиконкому проектів рішень з питань опіки, піклування над дітьми-сиротами та дітьми, позбавленими </w:t>
      </w:r>
      <w:r>
        <w:rPr>
          <w:sz w:val="28"/>
          <w:szCs w:val="28"/>
          <w:lang w:val="uk-UA"/>
        </w:rPr>
        <w:lastRenderedPageBreak/>
        <w:t>батьківського піклування; розпоряджень, управління майном від імені малолітніх; регулювання сімейних відносин.</w:t>
      </w:r>
    </w:p>
    <w:p w:rsidR="002003E5" w:rsidRDefault="001B227B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</w:t>
      </w:r>
      <w:r w:rsidR="00857C8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банку</w:t>
      </w:r>
      <w:r w:rsidR="00857C8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даних</w:t>
      </w:r>
      <w:r w:rsidR="00857C8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потенційних</w:t>
      </w:r>
      <w:r w:rsidR="00857C8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опікунів,</w:t>
      </w:r>
      <w:r w:rsidR="00857C8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піклувальників.</w:t>
      </w:r>
    </w:p>
    <w:p w:rsidR="002003E5" w:rsidRDefault="002003E5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інформаційно-роз'яснювальної роботи з питань, що</w:t>
      </w:r>
      <w:r w:rsidR="001B6FC6">
        <w:rPr>
          <w:sz w:val="28"/>
          <w:szCs w:val="28"/>
          <w:lang w:val="uk-UA"/>
        </w:rPr>
        <w:t xml:space="preserve"> належать до компетенції служби</w:t>
      </w:r>
      <w:r>
        <w:rPr>
          <w:sz w:val="28"/>
          <w:szCs w:val="28"/>
          <w:lang w:val="uk-UA"/>
        </w:rPr>
        <w:t>, через засоби масової інформації.</w:t>
      </w:r>
    </w:p>
    <w:p w:rsidR="002003E5" w:rsidRDefault="002003E5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участі в роботі комісії з питань захисту прав дитини </w:t>
      </w:r>
      <w:r w:rsidR="00253906">
        <w:rPr>
          <w:sz w:val="28"/>
          <w:szCs w:val="28"/>
          <w:lang w:val="uk-UA"/>
        </w:rPr>
        <w:t xml:space="preserve">виконкому </w:t>
      </w:r>
      <w:r>
        <w:rPr>
          <w:sz w:val="28"/>
          <w:szCs w:val="28"/>
          <w:lang w:val="uk-UA"/>
        </w:rPr>
        <w:t>Миколаївської міської ради.</w:t>
      </w:r>
    </w:p>
    <w:p w:rsidR="002003E5" w:rsidRPr="00B37404" w:rsidRDefault="002003E5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погодженого вирішення питань щодо соціального захисту, профілактики бездоглядності та правопорушень серед дітей функціонує координаційна рада.</w:t>
      </w:r>
    </w:p>
    <w:p w:rsidR="005305B4" w:rsidRPr="005305B4" w:rsidRDefault="00B37404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Забезпечення дод</w:t>
      </w:r>
      <w:r w:rsidR="00AE7E66">
        <w:rPr>
          <w:sz w:val="28"/>
          <w:szCs w:val="28"/>
          <w:lang w:val="uk-UA"/>
        </w:rPr>
        <w:t>ержання вимог законодавства при влаштуванні дітей, які мають відповідні статуси</w:t>
      </w:r>
      <w:r>
        <w:rPr>
          <w:sz w:val="28"/>
          <w:szCs w:val="28"/>
          <w:lang w:val="uk-UA"/>
        </w:rPr>
        <w:t>.</w:t>
      </w:r>
      <w:r w:rsidR="005305B4">
        <w:rPr>
          <w:sz w:val="28"/>
          <w:szCs w:val="28"/>
          <w:lang w:val="uk-UA"/>
        </w:rPr>
        <w:t xml:space="preserve"> </w:t>
      </w:r>
    </w:p>
    <w:p w:rsidR="003051A3" w:rsidRPr="006D7736" w:rsidRDefault="005305B4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часть </w:t>
      </w:r>
      <w:r w:rsidR="00857C85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суду з питань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законних</w:t>
      </w:r>
      <w:proofErr w:type="spellEnd"/>
      <w:r>
        <w:rPr>
          <w:sz w:val="28"/>
          <w:szCs w:val="28"/>
        </w:rPr>
        <w:t xml:space="preserve"> прав та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дітей</w:t>
      </w:r>
      <w:r w:rsidR="00857C85">
        <w:rPr>
          <w:sz w:val="28"/>
          <w:szCs w:val="28"/>
          <w:lang w:val="uk-UA"/>
        </w:rPr>
        <w:t xml:space="preserve"> від імені органу опіки та піклування виконкому Миколаївської міської ради</w:t>
      </w:r>
      <w:r>
        <w:rPr>
          <w:sz w:val="28"/>
          <w:szCs w:val="28"/>
          <w:lang w:val="uk-UA"/>
        </w:rPr>
        <w:t>; підготовка та збір документів до суду.</w:t>
      </w:r>
    </w:p>
    <w:p w:rsidR="006D7736" w:rsidRPr="00133A83" w:rsidRDefault="006D7736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</w:t>
      </w:r>
      <w:r>
        <w:rPr>
          <w:color w:val="000000"/>
          <w:sz w:val="28"/>
          <w:szCs w:val="28"/>
          <w:lang w:val="uk-UA"/>
        </w:rPr>
        <w:t xml:space="preserve"> висновків органу опіки та піклування про доцільність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(недоцільність) позбавлення або поновлення батьківських  прав,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відібрання дитини, визначення місця проживання дитини, визначення порядку участі батьків у вихованні дитини, передачі батькам дитини.</w:t>
      </w:r>
    </w:p>
    <w:p w:rsidR="00832E47" w:rsidRPr="00857C85" w:rsidRDefault="003051A3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z w:val="28"/>
          <w:szCs w:val="28"/>
        </w:rPr>
      </w:pPr>
      <w:r w:rsidRPr="00857C85">
        <w:rPr>
          <w:sz w:val="28"/>
          <w:szCs w:val="28"/>
          <w:lang w:val="uk-UA"/>
        </w:rPr>
        <w:t>Розгляд</w:t>
      </w:r>
      <w:r w:rsidR="00857C85" w:rsidRPr="00857C85">
        <w:rPr>
          <w:sz w:val="28"/>
          <w:szCs w:val="28"/>
          <w:lang w:val="uk-UA"/>
        </w:rPr>
        <w:t> </w:t>
      </w:r>
      <w:r w:rsidRPr="00857C85">
        <w:rPr>
          <w:sz w:val="28"/>
          <w:szCs w:val="28"/>
          <w:lang w:val="uk-UA"/>
        </w:rPr>
        <w:t>звернень</w:t>
      </w:r>
      <w:r w:rsidR="00857C85" w:rsidRPr="00857C85">
        <w:rPr>
          <w:sz w:val="28"/>
          <w:szCs w:val="28"/>
          <w:lang w:val="uk-UA"/>
        </w:rPr>
        <w:t> </w:t>
      </w:r>
      <w:r w:rsidRPr="00857C85">
        <w:rPr>
          <w:sz w:val="28"/>
          <w:szCs w:val="28"/>
          <w:lang w:val="uk-UA"/>
        </w:rPr>
        <w:t>громадян,</w:t>
      </w:r>
      <w:r w:rsidR="00857C85" w:rsidRPr="00857C85">
        <w:rPr>
          <w:sz w:val="28"/>
          <w:szCs w:val="28"/>
          <w:lang w:val="uk-UA"/>
        </w:rPr>
        <w:t> </w:t>
      </w:r>
      <w:r w:rsidRPr="00857C85">
        <w:rPr>
          <w:sz w:val="28"/>
          <w:szCs w:val="28"/>
          <w:lang w:val="uk-UA"/>
        </w:rPr>
        <w:t>проведення</w:t>
      </w:r>
      <w:r w:rsidR="00857C85" w:rsidRPr="00857C85">
        <w:rPr>
          <w:sz w:val="28"/>
          <w:szCs w:val="28"/>
          <w:lang w:val="uk-UA"/>
        </w:rPr>
        <w:t> </w:t>
      </w:r>
      <w:r w:rsidRPr="00857C85">
        <w:rPr>
          <w:sz w:val="28"/>
          <w:szCs w:val="28"/>
          <w:lang w:val="uk-UA"/>
        </w:rPr>
        <w:t>особистого</w:t>
      </w:r>
      <w:r w:rsidR="00857C85" w:rsidRPr="00857C85">
        <w:rPr>
          <w:sz w:val="28"/>
          <w:szCs w:val="28"/>
          <w:lang w:val="uk-UA"/>
        </w:rPr>
        <w:t> </w:t>
      </w:r>
      <w:r w:rsidRPr="00857C85">
        <w:rPr>
          <w:sz w:val="28"/>
          <w:szCs w:val="28"/>
          <w:lang w:val="uk-UA"/>
        </w:rPr>
        <w:t>прийому</w:t>
      </w:r>
      <w:r w:rsidR="00857C85" w:rsidRPr="00857C85">
        <w:rPr>
          <w:sz w:val="28"/>
          <w:szCs w:val="28"/>
          <w:lang w:val="uk-UA"/>
        </w:rPr>
        <w:t> </w:t>
      </w:r>
      <w:r w:rsidRPr="00857C85">
        <w:rPr>
          <w:sz w:val="28"/>
          <w:szCs w:val="28"/>
          <w:lang w:val="uk-UA"/>
        </w:rPr>
        <w:t>дітей</w:t>
      </w:r>
      <w:r w:rsidR="00857C85" w:rsidRPr="00857C85">
        <w:rPr>
          <w:sz w:val="28"/>
          <w:szCs w:val="28"/>
          <w:lang w:val="uk-UA"/>
        </w:rPr>
        <w:t> </w:t>
      </w:r>
      <w:r w:rsidRPr="00857C85">
        <w:rPr>
          <w:sz w:val="28"/>
          <w:szCs w:val="28"/>
          <w:lang w:val="uk-UA"/>
        </w:rPr>
        <w:t>та</w:t>
      </w:r>
      <w:r w:rsidR="00857C85" w:rsidRPr="00857C85">
        <w:rPr>
          <w:sz w:val="28"/>
          <w:szCs w:val="28"/>
          <w:lang w:val="uk-UA"/>
        </w:rPr>
        <w:t> </w:t>
      </w:r>
      <w:r w:rsidRPr="00857C85">
        <w:rPr>
          <w:sz w:val="28"/>
          <w:szCs w:val="28"/>
          <w:lang w:val="uk-UA"/>
        </w:rPr>
        <w:t>їх</w:t>
      </w:r>
      <w:r w:rsidR="00857C85" w:rsidRPr="00857C85">
        <w:rPr>
          <w:sz w:val="28"/>
          <w:szCs w:val="28"/>
          <w:lang w:val="uk-UA"/>
        </w:rPr>
        <w:t> </w:t>
      </w:r>
      <w:r w:rsidRPr="00857C85">
        <w:rPr>
          <w:sz w:val="28"/>
          <w:szCs w:val="28"/>
          <w:lang w:val="uk-UA"/>
        </w:rPr>
        <w:t>законних</w:t>
      </w:r>
      <w:r w:rsidR="00857C85" w:rsidRPr="00857C85">
        <w:rPr>
          <w:sz w:val="28"/>
          <w:szCs w:val="28"/>
          <w:lang w:val="uk-UA"/>
        </w:rPr>
        <w:t> </w:t>
      </w:r>
      <w:r w:rsidRPr="00857C85">
        <w:rPr>
          <w:sz w:val="28"/>
          <w:szCs w:val="28"/>
          <w:lang w:val="uk-UA"/>
        </w:rPr>
        <w:t>представників,</w:t>
      </w:r>
      <w:r w:rsidR="00857C85" w:rsidRPr="00857C85">
        <w:rPr>
          <w:sz w:val="28"/>
          <w:szCs w:val="28"/>
          <w:lang w:val="uk-UA"/>
        </w:rPr>
        <w:t> </w:t>
      </w:r>
      <w:r w:rsidRPr="00857C85">
        <w:rPr>
          <w:sz w:val="28"/>
          <w:szCs w:val="28"/>
          <w:lang w:val="uk-UA"/>
        </w:rPr>
        <w:t>з</w:t>
      </w:r>
      <w:r w:rsidR="00857C85" w:rsidRPr="00857C85">
        <w:rPr>
          <w:sz w:val="28"/>
          <w:szCs w:val="28"/>
          <w:lang w:val="uk-UA"/>
        </w:rPr>
        <w:t> </w:t>
      </w:r>
      <w:r w:rsidRPr="00857C85">
        <w:rPr>
          <w:sz w:val="28"/>
          <w:szCs w:val="28"/>
          <w:lang w:val="uk-UA"/>
        </w:rPr>
        <w:t>питань,що</w:t>
      </w:r>
      <w:r w:rsidR="00857C85" w:rsidRPr="00857C85">
        <w:rPr>
          <w:sz w:val="28"/>
          <w:szCs w:val="28"/>
          <w:lang w:val="uk-UA"/>
        </w:rPr>
        <w:t> </w:t>
      </w:r>
      <w:r w:rsidRPr="00857C85">
        <w:rPr>
          <w:sz w:val="28"/>
          <w:szCs w:val="28"/>
          <w:lang w:val="uk-UA"/>
        </w:rPr>
        <w:t>становлять</w:t>
      </w:r>
      <w:r w:rsidR="00857C85" w:rsidRPr="00857C85">
        <w:rPr>
          <w:sz w:val="28"/>
          <w:szCs w:val="28"/>
          <w:lang w:val="uk-UA"/>
        </w:rPr>
        <w:t> </w:t>
      </w:r>
      <w:r w:rsidRPr="00857C85">
        <w:rPr>
          <w:sz w:val="28"/>
          <w:szCs w:val="28"/>
          <w:lang w:val="uk-UA"/>
        </w:rPr>
        <w:t>компетенцію</w:t>
      </w:r>
      <w:r w:rsidR="00857C85" w:rsidRPr="00857C85">
        <w:rPr>
          <w:sz w:val="28"/>
          <w:szCs w:val="28"/>
          <w:lang w:val="uk-UA"/>
        </w:rPr>
        <w:t> </w:t>
      </w:r>
      <w:proofErr w:type="spellStart"/>
      <w:r w:rsidR="00857C85">
        <w:rPr>
          <w:sz w:val="28"/>
          <w:szCs w:val="28"/>
          <w:lang w:val="uk-UA"/>
        </w:rPr>
        <w:t>служби</w:t>
      </w:r>
      <w:r w:rsidR="00832E47" w:rsidRPr="00857C85">
        <w:rPr>
          <w:sz w:val="28"/>
          <w:szCs w:val="28"/>
          <w:lang w:val="uk-UA"/>
        </w:rPr>
        <w:t>Підготовка</w:t>
      </w:r>
      <w:proofErr w:type="spellEnd"/>
      <w:r w:rsidR="00832E47" w:rsidRPr="00857C85">
        <w:rPr>
          <w:sz w:val="28"/>
          <w:szCs w:val="28"/>
          <w:lang w:val="uk-UA"/>
        </w:rPr>
        <w:t xml:space="preserve"> та надання статистичних та інформаційних матеріалів щодо діяльності служби у справах дітей.</w:t>
      </w:r>
    </w:p>
    <w:p w:rsidR="00252F3D" w:rsidRDefault="00252F3D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Одержання у встановленому законодавством порядку від інших виконавчих органів міської ради, підприємств, установ та організацій незалежно від форм власності інформації, документів, матеріалів</w:t>
      </w:r>
      <w:r w:rsidR="00254C1A">
        <w:rPr>
          <w:sz w:val="28"/>
          <w:szCs w:val="28"/>
          <w:lang w:val="uk-UA"/>
        </w:rPr>
        <w:t xml:space="preserve"> необхідних для діяльності служби.</w:t>
      </w:r>
    </w:p>
    <w:p w:rsidR="004254EE" w:rsidRPr="00E146CD" w:rsidRDefault="004254EE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Розроблення і здійснення самостійно або разом з іншими виконавчими органами міської ради, підприємствами, установами, організаціями усіх форм власності, об'єднаннями громадян заходів, направлених на поліпшення становища дітей, їх соціального захисту, забезпечення прав, свобод і законних інтересів дітей, запобігання бездоглядності та вчиненню </w:t>
      </w:r>
      <w:r>
        <w:rPr>
          <w:spacing w:val="-4"/>
          <w:sz w:val="28"/>
          <w:szCs w:val="28"/>
          <w:lang w:val="uk-UA"/>
        </w:rPr>
        <w:t xml:space="preserve">ними </w:t>
      </w:r>
      <w:r>
        <w:rPr>
          <w:sz w:val="28"/>
          <w:szCs w:val="28"/>
          <w:lang w:val="uk-UA"/>
        </w:rPr>
        <w:t xml:space="preserve">правопорушень, усунення причин, що породжують ці явища, контроль за </w:t>
      </w:r>
      <w:r w:rsidRPr="00E146CD">
        <w:rPr>
          <w:sz w:val="28"/>
          <w:szCs w:val="28"/>
          <w:lang w:val="uk-UA"/>
        </w:rPr>
        <w:t>виконанням цих заходів.</w:t>
      </w:r>
    </w:p>
    <w:p w:rsidR="00252F3D" w:rsidRPr="003051A3" w:rsidRDefault="00252F3D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доступу до публічної інформації, розпорядником якої є служба.</w:t>
      </w:r>
    </w:p>
    <w:p w:rsidR="003051A3" w:rsidRPr="00C40289" w:rsidRDefault="003051A3" w:rsidP="00133A83">
      <w:pPr>
        <w:numPr>
          <w:ilvl w:val="1"/>
          <w:numId w:val="24"/>
        </w:numPr>
        <w:shd w:val="clear" w:color="auto" w:fill="FFFFFF"/>
        <w:spacing w:line="317" w:lineRule="exact"/>
        <w:ind w:left="-180" w:right="-185" w:firstLine="1080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в оздоровленні дітей-сиріт, дітей, які залишилися без батьківського піклування, дітей, які опинилися в складних життєвих умовах.</w:t>
      </w:r>
    </w:p>
    <w:p w:rsidR="00B37404" w:rsidRPr="00CD0971" w:rsidRDefault="00B37404" w:rsidP="00133A83">
      <w:pPr>
        <w:shd w:val="clear" w:color="auto" w:fill="FFFFFF"/>
        <w:spacing w:line="317" w:lineRule="exact"/>
        <w:ind w:left="-180" w:right="-185" w:firstLine="1080"/>
        <w:jc w:val="both"/>
        <w:rPr>
          <w:spacing w:val="-5"/>
          <w:sz w:val="28"/>
          <w:szCs w:val="28"/>
          <w:lang w:val="uk-UA"/>
        </w:rPr>
      </w:pPr>
    </w:p>
    <w:p w:rsidR="002B3E6B" w:rsidRPr="009010A7" w:rsidRDefault="00482733" w:rsidP="00133A83">
      <w:pPr>
        <w:shd w:val="clear" w:color="auto" w:fill="FFFFFF"/>
        <w:ind w:left="-180" w:right="-185" w:firstLine="1080"/>
        <w:jc w:val="both"/>
        <w:rPr>
          <w:b/>
          <w:bCs/>
          <w:spacing w:val="-1"/>
          <w:sz w:val="28"/>
          <w:szCs w:val="28"/>
          <w:lang w:val="uk-UA"/>
        </w:rPr>
      </w:pPr>
      <w:r w:rsidRPr="009010A7">
        <w:rPr>
          <w:b/>
          <w:bCs/>
          <w:spacing w:val="-1"/>
          <w:sz w:val="28"/>
          <w:szCs w:val="28"/>
          <w:lang w:val="uk-UA"/>
        </w:rPr>
        <w:t>5</w:t>
      </w:r>
      <w:r w:rsidR="002B3E6B" w:rsidRPr="009010A7">
        <w:rPr>
          <w:b/>
          <w:bCs/>
          <w:spacing w:val="-1"/>
          <w:sz w:val="28"/>
          <w:szCs w:val="28"/>
          <w:lang w:val="uk-UA"/>
        </w:rPr>
        <w:t>. П</w:t>
      </w:r>
      <w:r w:rsidR="00100100" w:rsidRPr="009010A7">
        <w:rPr>
          <w:b/>
          <w:bCs/>
          <w:spacing w:val="-1"/>
          <w:sz w:val="28"/>
          <w:szCs w:val="28"/>
          <w:lang w:val="uk-UA"/>
        </w:rPr>
        <w:t>рава</w:t>
      </w:r>
      <w:r w:rsidRPr="009010A7">
        <w:rPr>
          <w:b/>
          <w:bCs/>
          <w:spacing w:val="-1"/>
          <w:sz w:val="28"/>
          <w:szCs w:val="28"/>
          <w:lang w:val="uk-UA"/>
        </w:rPr>
        <w:t xml:space="preserve"> служби</w:t>
      </w:r>
    </w:p>
    <w:p w:rsidR="00100100" w:rsidRDefault="00100100" w:rsidP="00133A83">
      <w:pPr>
        <w:shd w:val="clear" w:color="auto" w:fill="FFFFFF"/>
        <w:ind w:left="-180" w:right="-185" w:firstLine="1080"/>
        <w:jc w:val="center"/>
      </w:pPr>
    </w:p>
    <w:p w:rsidR="002B3E6B" w:rsidRDefault="002B3E6B" w:rsidP="00133A83">
      <w:pPr>
        <w:shd w:val="clear" w:color="auto" w:fill="FFFFFF"/>
        <w:spacing w:line="317" w:lineRule="exact"/>
        <w:ind w:left="-180" w:right="-185" w:firstLine="1080"/>
      </w:pPr>
      <w:r>
        <w:rPr>
          <w:sz w:val="28"/>
          <w:szCs w:val="28"/>
          <w:lang w:val="uk-UA"/>
        </w:rPr>
        <w:t>Служба має право :</w:t>
      </w:r>
    </w:p>
    <w:p w:rsidR="002B3E6B" w:rsidRDefault="002B3E6B" w:rsidP="00133A83">
      <w:pPr>
        <w:numPr>
          <w:ilvl w:val="0"/>
          <w:numId w:val="8"/>
        </w:numPr>
        <w:shd w:val="clear" w:color="auto" w:fill="FFFFFF"/>
        <w:tabs>
          <w:tab w:val="clear" w:pos="0"/>
          <w:tab w:val="left" w:pos="806"/>
        </w:tabs>
        <w:spacing w:line="317" w:lineRule="exact"/>
        <w:ind w:left="-180" w:right="-185" w:firstLine="108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Приймати рішення з питань, що належить до її компетенції, які є обов'язковими для виконання підприємствами, установами та організаціями усіх форм власності, посадовими особами, громадянами</w:t>
      </w:r>
    </w:p>
    <w:p w:rsidR="002B3E6B" w:rsidRDefault="002B3E6B" w:rsidP="00133A83">
      <w:pPr>
        <w:numPr>
          <w:ilvl w:val="0"/>
          <w:numId w:val="8"/>
        </w:numPr>
        <w:shd w:val="clear" w:color="auto" w:fill="FFFFFF"/>
        <w:tabs>
          <w:tab w:val="left" w:pos="806"/>
        </w:tabs>
        <w:spacing w:line="317" w:lineRule="exact"/>
        <w:ind w:left="-180" w:right="-185" w:firstLine="1080"/>
        <w:jc w:val="both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Отримувати повідомлення, інформацію, документи та інші матеріали </w:t>
      </w:r>
      <w:r>
        <w:rPr>
          <w:sz w:val="28"/>
          <w:szCs w:val="28"/>
          <w:lang w:val="uk-UA"/>
        </w:rPr>
        <w:t xml:space="preserve">з питань, що належать до її компетенції від місцевих органів виконавчої влади, підприємств, установ та організацій усіх форм власності, </w:t>
      </w:r>
      <w:r>
        <w:rPr>
          <w:sz w:val="28"/>
          <w:szCs w:val="28"/>
          <w:lang w:val="uk-UA"/>
        </w:rPr>
        <w:lastRenderedPageBreak/>
        <w:t>посадових осіб.</w:t>
      </w:r>
    </w:p>
    <w:p w:rsidR="009A5653" w:rsidRPr="002E6007" w:rsidRDefault="002B3E6B" w:rsidP="00133A83">
      <w:pPr>
        <w:numPr>
          <w:ilvl w:val="0"/>
          <w:numId w:val="8"/>
        </w:numPr>
        <w:shd w:val="clear" w:color="auto" w:fill="FFFFFF"/>
        <w:tabs>
          <w:tab w:val="left" w:pos="806"/>
        </w:tabs>
        <w:spacing w:line="317" w:lineRule="exact"/>
        <w:ind w:left="-180" w:right="-185" w:firstLine="108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Перевіряти стан роботи із соціально-правового захисту дітей у закладах для дітей-сиріт та дітей, позбавлених </w:t>
      </w:r>
      <w:r w:rsidR="00D81E31">
        <w:rPr>
          <w:sz w:val="28"/>
          <w:szCs w:val="28"/>
          <w:lang w:val="uk-UA"/>
        </w:rPr>
        <w:t>батьківського</w:t>
      </w:r>
      <w:r>
        <w:rPr>
          <w:sz w:val="28"/>
          <w:szCs w:val="28"/>
          <w:lang w:val="uk-UA"/>
        </w:rPr>
        <w:t xml:space="preserve"> піклування, спеціальних установах і закладах соціального захисту для дітей усіх форм власності, стан виховної роботи з дітьми у навчальних закладах, за місцем проживання, а також у разі</w:t>
      </w:r>
      <w:r w:rsidR="002E6007">
        <w:rPr>
          <w:sz w:val="28"/>
          <w:szCs w:val="28"/>
          <w:lang w:val="uk-UA"/>
        </w:rPr>
        <w:t xml:space="preserve"> </w:t>
      </w:r>
      <w:r w:rsidR="00D81E31">
        <w:rPr>
          <w:sz w:val="28"/>
          <w:szCs w:val="28"/>
          <w:lang w:val="uk-UA"/>
        </w:rPr>
        <w:t xml:space="preserve">необхідності </w:t>
      </w:r>
      <w:r w:rsidR="002E6007">
        <w:rPr>
          <w:sz w:val="28"/>
          <w:szCs w:val="28"/>
          <w:lang w:val="uk-UA"/>
        </w:rPr>
        <w:t>–</w:t>
      </w:r>
      <w:r w:rsidR="009A5653">
        <w:rPr>
          <w:sz w:val="28"/>
          <w:szCs w:val="28"/>
          <w:lang w:val="uk-UA"/>
        </w:rPr>
        <w:t xml:space="preserve"> умови</w:t>
      </w:r>
      <w:r w:rsidR="002E6007">
        <w:rPr>
          <w:sz w:val="28"/>
          <w:szCs w:val="28"/>
          <w:lang w:val="uk-UA"/>
        </w:rPr>
        <w:t xml:space="preserve"> </w:t>
      </w:r>
      <w:r w:rsidR="009A5653">
        <w:rPr>
          <w:sz w:val="28"/>
          <w:szCs w:val="28"/>
          <w:lang w:val="uk-UA"/>
        </w:rPr>
        <w:t>роботи працівників молодше 18 років на підприємствах, установах, організаціях усіх форм власності.</w:t>
      </w:r>
    </w:p>
    <w:p w:rsidR="009A5653" w:rsidRDefault="009A5653" w:rsidP="00133A83">
      <w:pPr>
        <w:numPr>
          <w:ilvl w:val="0"/>
          <w:numId w:val="9"/>
        </w:numPr>
        <w:shd w:val="clear" w:color="auto" w:fill="FFFFFF"/>
        <w:tabs>
          <w:tab w:val="left" w:pos="782"/>
        </w:tabs>
        <w:spacing w:line="322" w:lineRule="exact"/>
        <w:ind w:left="-180" w:right="-185" w:firstLine="1080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Представляти інтереси дітей у судах.</w:t>
      </w:r>
    </w:p>
    <w:p w:rsidR="009A5653" w:rsidRDefault="009A5653" w:rsidP="00133A83">
      <w:pPr>
        <w:numPr>
          <w:ilvl w:val="0"/>
          <w:numId w:val="9"/>
        </w:numPr>
        <w:shd w:val="clear" w:color="auto" w:fill="FFFFFF"/>
        <w:tabs>
          <w:tab w:val="left" w:pos="782"/>
        </w:tabs>
        <w:spacing w:line="322" w:lineRule="exact"/>
        <w:ind w:left="-180" w:right="-185" w:firstLine="108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Порушувати перед керівниками організацій та установ усіх форм власності питання про накладення дисциплінарних стягнень на посадових осіб у разі порушення ними чинного законодавства щодо захисту дітей.</w:t>
      </w:r>
    </w:p>
    <w:p w:rsidR="009A5653" w:rsidRDefault="009A5653" w:rsidP="00133A83">
      <w:pPr>
        <w:numPr>
          <w:ilvl w:val="0"/>
          <w:numId w:val="9"/>
        </w:numPr>
        <w:shd w:val="clear" w:color="auto" w:fill="FFFFFF"/>
        <w:tabs>
          <w:tab w:val="left" w:pos="782"/>
        </w:tabs>
        <w:spacing w:line="322" w:lineRule="exact"/>
        <w:ind w:left="-180" w:right="-185" w:firstLine="108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в установленому порядку наради, семінари з питань, що належать до її компетенції.</w:t>
      </w:r>
    </w:p>
    <w:p w:rsidR="009A5653" w:rsidRDefault="009A5653" w:rsidP="00133A83">
      <w:pPr>
        <w:numPr>
          <w:ilvl w:val="0"/>
          <w:numId w:val="9"/>
        </w:numPr>
        <w:shd w:val="clear" w:color="auto" w:fill="FFFFFF"/>
        <w:tabs>
          <w:tab w:val="left" w:pos="782"/>
        </w:tabs>
        <w:spacing w:line="322" w:lineRule="exact"/>
        <w:ind w:left="-180" w:right="-185" w:firstLine="108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Укладати в установленому порядку угоди про співробітництво з організаціями, установами, громадськими організаціями.</w:t>
      </w:r>
    </w:p>
    <w:p w:rsidR="009A5653" w:rsidRPr="002E6007" w:rsidRDefault="009A5653" w:rsidP="00133A83">
      <w:pPr>
        <w:numPr>
          <w:ilvl w:val="0"/>
          <w:numId w:val="9"/>
        </w:numPr>
        <w:shd w:val="clear" w:color="auto" w:fill="FFFFFF"/>
        <w:tabs>
          <w:tab w:val="left" w:pos="782"/>
        </w:tabs>
        <w:spacing w:line="322" w:lineRule="exact"/>
        <w:ind w:left="-180" w:right="-185" w:firstLine="108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Відвідувати дітей, які перебувають на обліку у службі, за місцем </w:t>
      </w:r>
      <w:r>
        <w:rPr>
          <w:spacing w:val="-1"/>
          <w:sz w:val="28"/>
          <w:szCs w:val="28"/>
          <w:lang w:val="uk-UA"/>
        </w:rPr>
        <w:t xml:space="preserve">проживання, навчання, роботи, проводити відповідну профілактичну </w:t>
      </w:r>
      <w:r>
        <w:rPr>
          <w:sz w:val="28"/>
          <w:szCs w:val="28"/>
          <w:lang w:val="uk-UA"/>
        </w:rPr>
        <w:t>роботу.</w:t>
      </w:r>
    </w:p>
    <w:p w:rsidR="009A5653" w:rsidRPr="00F462C1" w:rsidRDefault="009A5653" w:rsidP="00133A83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pacing w:line="322" w:lineRule="exact"/>
        <w:ind w:left="-180" w:right="-185" w:firstLine="1080"/>
        <w:jc w:val="both"/>
        <w:rPr>
          <w:lang w:val="uk-UA"/>
        </w:rPr>
      </w:pPr>
      <w:r>
        <w:rPr>
          <w:sz w:val="28"/>
          <w:szCs w:val="28"/>
          <w:lang w:val="uk-UA"/>
        </w:rPr>
        <w:t>Начальник служби керує діяльністю служби та несе персональну</w:t>
      </w:r>
      <w:r w:rsidR="00F462C1"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відповідальність за виконання покладених на службу завдань, видає </w:t>
      </w:r>
      <w:r>
        <w:rPr>
          <w:spacing w:val="-2"/>
          <w:sz w:val="28"/>
          <w:szCs w:val="28"/>
          <w:lang w:val="uk-UA"/>
        </w:rPr>
        <w:t>у межах своєї компетенції накази, організовує і контролює їх викон</w:t>
      </w:r>
      <w:r w:rsidR="00D81E31">
        <w:rPr>
          <w:spacing w:val="-2"/>
          <w:sz w:val="28"/>
          <w:szCs w:val="28"/>
          <w:lang w:val="uk-UA"/>
        </w:rPr>
        <w:t>ан</w:t>
      </w:r>
      <w:r>
        <w:rPr>
          <w:sz w:val="28"/>
          <w:szCs w:val="28"/>
          <w:lang w:val="uk-UA"/>
        </w:rPr>
        <w:t xml:space="preserve">ня, розподіляє </w:t>
      </w:r>
      <w:r w:rsidR="00D81E31">
        <w:rPr>
          <w:sz w:val="28"/>
          <w:szCs w:val="28"/>
          <w:lang w:val="uk-UA"/>
        </w:rPr>
        <w:t>функціональні</w:t>
      </w:r>
      <w:r>
        <w:rPr>
          <w:sz w:val="28"/>
          <w:szCs w:val="28"/>
          <w:lang w:val="uk-UA"/>
        </w:rPr>
        <w:t xml:space="preserve"> обов'язки працівників служби.</w:t>
      </w:r>
    </w:p>
    <w:p w:rsidR="00062EA0" w:rsidRDefault="00062EA0" w:rsidP="00133A83">
      <w:pPr>
        <w:ind w:left="-180" w:right="-185" w:firstLine="1080"/>
        <w:rPr>
          <w:lang w:val="uk-UA"/>
        </w:rPr>
      </w:pPr>
    </w:p>
    <w:p w:rsidR="0034501B" w:rsidRPr="00AB752F" w:rsidRDefault="0034501B" w:rsidP="00133A83">
      <w:pPr>
        <w:pStyle w:val="a3"/>
        <w:spacing w:after="283"/>
        <w:ind w:left="-180" w:right="-185" w:firstLine="1080"/>
        <w:jc w:val="both"/>
        <w:rPr>
          <w:rFonts w:ascii="Times New Roman" w:hAnsi="Times New Roman"/>
          <w:b/>
          <w:sz w:val="28"/>
          <w:szCs w:val="28"/>
        </w:rPr>
      </w:pPr>
      <w:r w:rsidRPr="00AB752F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AB752F">
        <w:rPr>
          <w:rFonts w:ascii="Times New Roman" w:hAnsi="Times New Roman"/>
          <w:b/>
          <w:sz w:val="28"/>
          <w:szCs w:val="28"/>
        </w:rPr>
        <w:t>Фінансування</w:t>
      </w:r>
      <w:proofErr w:type="spellEnd"/>
      <w:r w:rsidRPr="00AB752F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AB752F">
        <w:rPr>
          <w:rFonts w:ascii="Times New Roman" w:hAnsi="Times New Roman"/>
          <w:b/>
          <w:sz w:val="28"/>
          <w:szCs w:val="28"/>
        </w:rPr>
        <w:t>матеріально</w:t>
      </w:r>
      <w:proofErr w:type="spellEnd"/>
      <w:r w:rsidRPr="00AB752F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AB752F">
        <w:rPr>
          <w:rFonts w:ascii="Times New Roman" w:hAnsi="Times New Roman"/>
          <w:b/>
          <w:sz w:val="28"/>
          <w:szCs w:val="28"/>
        </w:rPr>
        <w:t>технічне</w:t>
      </w:r>
      <w:proofErr w:type="spellEnd"/>
      <w:r w:rsidRPr="00AB75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752F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AB75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752F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AB75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752F">
        <w:rPr>
          <w:rFonts w:ascii="Times New Roman" w:hAnsi="Times New Roman"/>
          <w:b/>
          <w:sz w:val="28"/>
          <w:szCs w:val="28"/>
        </w:rPr>
        <w:t>служби</w:t>
      </w:r>
      <w:proofErr w:type="spellEnd"/>
      <w:r w:rsidRPr="00AB752F">
        <w:rPr>
          <w:rFonts w:ascii="Times New Roman" w:hAnsi="Times New Roman"/>
          <w:b/>
          <w:sz w:val="28"/>
          <w:szCs w:val="28"/>
        </w:rPr>
        <w:t xml:space="preserve"> </w:t>
      </w:r>
    </w:p>
    <w:p w:rsidR="00077427" w:rsidRPr="00077427" w:rsidRDefault="0034501B" w:rsidP="00133A83">
      <w:pPr>
        <w:shd w:val="clear" w:color="auto" w:fill="FFFFFF"/>
        <w:tabs>
          <w:tab w:val="left" w:pos="514"/>
        </w:tabs>
        <w:spacing w:line="322" w:lineRule="exact"/>
        <w:ind w:left="-180" w:right="-185" w:firstLine="1080"/>
        <w:jc w:val="both"/>
        <w:rPr>
          <w:spacing w:val="-11"/>
          <w:sz w:val="28"/>
          <w:szCs w:val="28"/>
          <w:lang w:val="uk-UA"/>
        </w:rPr>
      </w:pPr>
      <w:r>
        <w:rPr>
          <w:sz w:val="28"/>
          <w:szCs w:val="28"/>
        </w:rPr>
        <w:t xml:space="preserve">6.1. Служба </w:t>
      </w:r>
      <w:proofErr w:type="spellStart"/>
      <w:r>
        <w:rPr>
          <w:sz w:val="28"/>
          <w:szCs w:val="28"/>
        </w:rPr>
        <w:t>утримується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бюджету.</w:t>
      </w:r>
      <w:r w:rsidR="00077427" w:rsidRPr="00A66E98">
        <w:rPr>
          <w:b/>
          <w:sz w:val="28"/>
          <w:szCs w:val="28"/>
          <w:lang w:val="uk-UA"/>
        </w:rPr>
        <w:t xml:space="preserve"> </w:t>
      </w:r>
      <w:r w:rsidR="00077427" w:rsidRPr="00077427">
        <w:rPr>
          <w:sz w:val="28"/>
          <w:szCs w:val="28"/>
          <w:lang w:val="uk-UA"/>
        </w:rPr>
        <w:t>Гранична чисельність, фонд оплати праці працівників і видатки на утримання служби затверджуються міською радою. Матеріально-технічне забезпечення служби, здійснює адміністрація.</w:t>
      </w:r>
    </w:p>
    <w:p w:rsidR="0034501B" w:rsidRPr="00857C85" w:rsidRDefault="0034501B" w:rsidP="00133A83">
      <w:pPr>
        <w:pStyle w:val="a3"/>
        <w:spacing w:after="283"/>
        <w:ind w:left="-180" w:right="-185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857C85">
        <w:rPr>
          <w:rFonts w:ascii="Times New Roman" w:hAnsi="Times New Roman"/>
          <w:sz w:val="28"/>
          <w:szCs w:val="28"/>
          <w:lang w:val="uk-UA"/>
        </w:rPr>
        <w:t xml:space="preserve">6.2. Працівники служби є посадовими особами органів місцевого самоврядування, їх основні права, обов’язки, відповідальність, умови оплати праці і соціально – побутового забезпечення визначаються Законом України «Про службу в органах місцевого самоврядування» та іншими законодавчими актами. </w:t>
      </w:r>
    </w:p>
    <w:p w:rsidR="0034501B" w:rsidRPr="00857C85" w:rsidRDefault="0034501B" w:rsidP="00133A83">
      <w:pPr>
        <w:pStyle w:val="a3"/>
        <w:spacing w:after="283"/>
        <w:ind w:left="-180" w:right="-185" w:firstLine="10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 </w:t>
      </w:r>
      <w:r w:rsidRPr="00857C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7C85">
        <w:rPr>
          <w:rFonts w:ascii="Times New Roman" w:hAnsi="Times New Roman"/>
          <w:b/>
          <w:sz w:val="28"/>
          <w:szCs w:val="28"/>
          <w:lang w:val="uk-UA"/>
        </w:rPr>
        <w:t xml:space="preserve">7. Відповідальність посадових осіб служби </w:t>
      </w:r>
    </w:p>
    <w:p w:rsidR="0034501B" w:rsidRPr="00857C85" w:rsidRDefault="0034501B" w:rsidP="00133A83">
      <w:pPr>
        <w:pStyle w:val="a3"/>
        <w:spacing w:after="283"/>
        <w:ind w:left="-180" w:right="-185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857C85">
        <w:rPr>
          <w:rFonts w:ascii="Times New Roman" w:hAnsi="Times New Roman"/>
          <w:sz w:val="28"/>
          <w:szCs w:val="28"/>
          <w:lang w:val="uk-UA"/>
        </w:rPr>
        <w:t xml:space="preserve">7.1. Посадові особи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</w:t>
      </w:r>
      <w:r w:rsidR="00736964">
        <w:rPr>
          <w:rFonts w:ascii="Times New Roman" w:hAnsi="Times New Roman"/>
          <w:sz w:val="28"/>
          <w:szCs w:val="28"/>
          <w:lang w:val="uk-UA"/>
        </w:rPr>
        <w:t xml:space="preserve">адміністрації району </w:t>
      </w:r>
      <w:r w:rsidRPr="00857C8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36964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857C85">
        <w:rPr>
          <w:rFonts w:ascii="Times New Roman" w:hAnsi="Times New Roman"/>
          <w:sz w:val="28"/>
          <w:szCs w:val="28"/>
          <w:lang w:val="uk-UA"/>
        </w:rPr>
        <w:t xml:space="preserve">посадових осіб. </w:t>
      </w:r>
    </w:p>
    <w:p w:rsidR="0034501B" w:rsidRDefault="0034501B" w:rsidP="00133A83">
      <w:pPr>
        <w:pStyle w:val="a3"/>
        <w:spacing w:after="283"/>
        <w:ind w:left="-180" w:right="-185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proofErr w:type="spellStart"/>
      <w:r>
        <w:rPr>
          <w:rFonts w:ascii="Times New Roman" w:hAnsi="Times New Roman"/>
          <w:sz w:val="28"/>
          <w:szCs w:val="28"/>
        </w:rPr>
        <w:t>Посадові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Матеріальна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шкода, </w:t>
      </w:r>
      <w:proofErr w:type="spellStart"/>
      <w:r>
        <w:rPr>
          <w:rFonts w:ascii="Times New Roman" w:hAnsi="Times New Roman"/>
          <w:sz w:val="28"/>
          <w:szCs w:val="28"/>
        </w:rPr>
        <w:t>завдана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незаконними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бездіяльністю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посадових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здійсненні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відшкодовується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порядку. </w:t>
      </w:r>
    </w:p>
    <w:p w:rsidR="0034501B" w:rsidRPr="002D6E83" w:rsidRDefault="0034501B" w:rsidP="00133A83">
      <w:pPr>
        <w:pStyle w:val="a3"/>
        <w:spacing w:after="283"/>
        <w:ind w:left="-180" w:right="-185" w:firstLine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  <w:r w:rsidRPr="00F824DD"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 w:rsidRPr="002D6E83">
        <w:rPr>
          <w:rFonts w:ascii="Times New Roman" w:hAnsi="Times New Roman"/>
          <w:b/>
          <w:sz w:val="28"/>
          <w:szCs w:val="28"/>
        </w:rPr>
        <w:t>Заключні</w:t>
      </w:r>
      <w:proofErr w:type="spellEnd"/>
      <w:r w:rsidRPr="002D6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6E83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 w:rsidRPr="002D6E83">
        <w:rPr>
          <w:rFonts w:ascii="Times New Roman" w:hAnsi="Times New Roman"/>
          <w:b/>
          <w:sz w:val="28"/>
          <w:szCs w:val="28"/>
        </w:rPr>
        <w:t xml:space="preserve"> </w:t>
      </w:r>
    </w:p>
    <w:p w:rsidR="0034501B" w:rsidRDefault="0034501B" w:rsidP="00133A83">
      <w:pPr>
        <w:pStyle w:val="a3"/>
        <w:spacing w:after="283"/>
        <w:ind w:left="-180" w:right="-185" w:firstLine="1080"/>
        <w:rPr>
          <w:rFonts w:ascii="Times New Roman" w:hAnsi="Times New Roman"/>
          <w:sz w:val="28"/>
          <w:szCs w:val="28"/>
        </w:rPr>
      </w:pPr>
      <w:r w:rsidRPr="002D6E83">
        <w:rPr>
          <w:rFonts w:ascii="Times New Roman" w:hAnsi="Times New Roman"/>
          <w:sz w:val="28"/>
          <w:szCs w:val="28"/>
        </w:rPr>
        <w:lastRenderedPageBreak/>
        <w:t xml:space="preserve">8.1. </w:t>
      </w:r>
      <w:proofErr w:type="spellStart"/>
      <w:r w:rsidRPr="002D6E83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2D6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E8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D6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E83">
        <w:rPr>
          <w:rFonts w:ascii="Times New Roman" w:hAnsi="Times New Roman"/>
          <w:sz w:val="28"/>
          <w:szCs w:val="28"/>
        </w:rPr>
        <w:t>служби</w:t>
      </w:r>
      <w:proofErr w:type="spellEnd"/>
      <w:r w:rsidRPr="002D6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E83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2D6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E83">
        <w:rPr>
          <w:rFonts w:ascii="Times New Roman" w:hAnsi="Times New Roman"/>
          <w:sz w:val="28"/>
          <w:szCs w:val="28"/>
        </w:rPr>
        <w:t>міська</w:t>
      </w:r>
      <w:proofErr w:type="spellEnd"/>
      <w:r w:rsidRPr="002D6E83">
        <w:rPr>
          <w:rFonts w:ascii="Times New Roman" w:hAnsi="Times New Roman"/>
          <w:sz w:val="28"/>
          <w:szCs w:val="28"/>
        </w:rPr>
        <w:t xml:space="preserve"> рада за </w:t>
      </w:r>
      <w:proofErr w:type="spellStart"/>
      <w:r w:rsidRPr="002D6E83">
        <w:rPr>
          <w:rFonts w:ascii="Times New Roman" w:hAnsi="Times New Roman"/>
          <w:sz w:val="28"/>
          <w:szCs w:val="28"/>
        </w:rPr>
        <w:t>поданням</w:t>
      </w:r>
      <w:proofErr w:type="spellEnd"/>
      <w:r w:rsidRPr="002D6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E83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2D6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E83">
        <w:rPr>
          <w:rFonts w:ascii="Times New Roman" w:hAnsi="Times New Roman"/>
          <w:sz w:val="28"/>
          <w:szCs w:val="28"/>
        </w:rPr>
        <w:t>голови</w:t>
      </w:r>
      <w:proofErr w:type="spellEnd"/>
      <w:r w:rsidRPr="002D6E83">
        <w:rPr>
          <w:rFonts w:ascii="Times New Roman" w:hAnsi="Times New Roman"/>
          <w:sz w:val="28"/>
          <w:szCs w:val="28"/>
        </w:rPr>
        <w:t xml:space="preserve"> у порядку, </w:t>
      </w:r>
      <w:proofErr w:type="spellStart"/>
      <w:r w:rsidRPr="002D6E83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2D6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E83">
        <w:rPr>
          <w:rFonts w:ascii="Times New Roman" w:hAnsi="Times New Roman"/>
          <w:sz w:val="28"/>
          <w:szCs w:val="28"/>
        </w:rPr>
        <w:t>чинним</w:t>
      </w:r>
      <w:proofErr w:type="spellEnd"/>
      <w:r w:rsidRPr="002D6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E83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2D6E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01B" w:rsidRDefault="0034501B" w:rsidP="00133A83">
      <w:pPr>
        <w:pStyle w:val="a3"/>
        <w:spacing w:after="283"/>
        <w:ind w:left="-180" w:right="-185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доповнення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внос</w:t>
      </w:r>
      <w:r w:rsidR="0007756A">
        <w:rPr>
          <w:rFonts w:ascii="Times New Roman" w:hAnsi="Times New Roman"/>
          <w:sz w:val="28"/>
          <w:szCs w:val="28"/>
          <w:lang w:val="uk-UA"/>
        </w:rPr>
        <w:t>я</w:t>
      </w:r>
      <w:proofErr w:type="spellStart"/>
      <w:r>
        <w:rPr>
          <w:rFonts w:ascii="Times New Roman" w:hAnsi="Times New Roman"/>
          <w:sz w:val="28"/>
          <w:szCs w:val="28"/>
        </w:rPr>
        <w:t>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порядку,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0F61" w:rsidRDefault="00950F61" w:rsidP="00133A83">
      <w:pPr>
        <w:pStyle w:val="a4"/>
        <w:ind w:left="0"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служби</w:t>
      </w:r>
    </w:p>
    <w:p w:rsidR="001F5AF5" w:rsidRDefault="00950F61" w:rsidP="00133A83">
      <w:pPr>
        <w:shd w:val="clear" w:color="auto" w:fill="FFFFFF"/>
        <w:ind w:right="-185"/>
        <w:rPr>
          <w:b/>
          <w:sz w:val="34"/>
          <w:szCs w:val="34"/>
          <w:lang w:val="uk-UA"/>
        </w:rPr>
      </w:pPr>
      <w:r>
        <w:rPr>
          <w:sz w:val="28"/>
          <w:szCs w:val="28"/>
          <w:lang w:val="uk-UA"/>
        </w:rPr>
        <w:t xml:space="preserve">у справах дітей                                                                    </w:t>
      </w:r>
      <w:r w:rsidR="00133A8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В.М. Пушкаревська</w:t>
      </w:r>
    </w:p>
    <w:p w:rsidR="001F5AF5" w:rsidRPr="001F5AF5" w:rsidRDefault="001F5AF5" w:rsidP="00133A83">
      <w:pPr>
        <w:ind w:left="-180" w:right="-185" w:firstLine="1080"/>
        <w:rPr>
          <w:lang w:val="uk-UA"/>
        </w:rPr>
      </w:pPr>
    </w:p>
    <w:sectPr w:rsidR="001F5AF5" w:rsidRPr="001F5AF5" w:rsidSect="00731330">
      <w:type w:val="continuous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523"/>
    <w:multiLevelType w:val="multilevel"/>
    <w:tmpl w:val="BCAA544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81261A"/>
    <w:multiLevelType w:val="hybridMultilevel"/>
    <w:tmpl w:val="85045F7A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1F50648"/>
    <w:multiLevelType w:val="hybridMultilevel"/>
    <w:tmpl w:val="8578CED6"/>
    <w:lvl w:ilvl="0" w:tplc="27A42A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055EF"/>
    <w:multiLevelType w:val="singleLevel"/>
    <w:tmpl w:val="FB50E0A4"/>
    <w:lvl w:ilvl="0">
      <w:start w:val="3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EC405C9"/>
    <w:multiLevelType w:val="singleLevel"/>
    <w:tmpl w:val="60063FA6"/>
    <w:lvl w:ilvl="0">
      <w:start w:val="8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27E95A8F"/>
    <w:multiLevelType w:val="multilevel"/>
    <w:tmpl w:val="C47EBD6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6">
    <w:nsid w:val="2FF9103C"/>
    <w:multiLevelType w:val="multilevel"/>
    <w:tmpl w:val="595EEAEC"/>
    <w:lvl w:ilvl="0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46ECA"/>
    <w:multiLevelType w:val="multilevel"/>
    <w:tmpl w:val="20526C4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9352D3"/>
    <w:multiLevelType w:val="multilevel"/>
    <w:tmpl w:val="5F886D08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23570"/>
    <w:multiLevelType w:val="hybridMultilevel"/>
    <w:tmpl w:val="70EA299C"/>
    <w:lvl w:ilvl="0" w:tplc="DE5ADBF8">
      <w:start w:val="4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75566"/>
    <w:multiLevelType w:val="singleLevel"/>
    <w:tmpl w:val="6910E41A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3EE174F3"/>
    <w:multiLevelType w:val="hybridMultilevel"/>
    <w:tmpl w:val="595EEAEC"/>
    <w:lvl w:ilvl="0" w:tplc="21204582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7D4ABC"/>
    <w:multiLevelType w:val="multilevel"/>
    <w:tmpl w:val="83C0F1F8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3">
    <w:nsid w:val="4DE8721D"/>
    <w:multiLevelType w:val="singleLevel"/>
    <w:tmpl w:val="B5D2C6AC"/>
    <w:lvl w:ilvl="0">
      <w:start w:val="1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4">
    <w:nsid w:val="54A206B1"/>
    <w:multiLevelType w:val="singleLevel"/>
    <w:tmpl w:val="AD46DBD0"/>
    <w:lvl w:ilvl="0">
      <w:start w:val="5"/>
      <w:numFmt w:val="none"/>
      <w:lvlText w:val="1.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70E7647"/>
    <w:multiLevelType w:val="multilevel"/>
    <w:tmpl w:val="53D458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5576F4"/>
    <w:multiLevelType w:val="singleLevel"/>
    <w:tmpl w:val="B85C549C"/>
    <w:lvl w:ilvl="0">
      <w:start w:val="1"/>
      <w:numFmt w:val="none"/>
      <w:lvlText w:val="4.3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</w:abstractNum>
  <w:abstractNum w:abstractNumId="17">
    <w:nsid w:val="5C5E579A"/>
    <w:multiLevelType w:val="singleLevel"/>
    <w:tmpl w:val="FBEAC68A"/>
    <w:lvl w:ilvl="0">
      <w:start w:val="10"/>
      <w:numFmt w:val="decimal"/>
      <w:lvlText w:val="4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</w:abstractNum>
  <w:abstractNum w:abstractNumId="18">
    <w:nsid w:val="6AEA5741"/>
    <w:multiLevelType w:val="singleLevel"/>
    <w:tmpl w:val="2A4ADBA4"/>
    <w:lvl w:ilvl="0">
      <w:start w:val="4"/>
      <w:numFmt w:val="decimal"/>
      <w:lvlText w:val="5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9">
    <w:nsid w:val="72F03AB2"/>
    <w:multiLevelType w:val="multilevel"/>
    <w:tmpl w:val="A31E4D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494F2D"/>
    <w:multiLevelType w:val="hybridMultilevel"/>
    <w:tmpl w:val="5F886D08"/>
    <w:lvl w:ilvl="0" w:tplc="80D83F8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8C5D3B"/>
    <w:multiLevelType w:val="multilevel"/>
    <w:tmpl w:val="A31E4D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60A2507"/>
    <w:multiLevelType w:val="multilevel"/>
    <w:tmpl w:val="A182A274"/>
    <w:lvl w:ilvl="0">
      <w:start w:val="3"/>
      <w:numFmt w:val="none"/>
      <w:lvlText w:val="3.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3F09E3"/>
    <w:multiLevelType w:val="singleLevel"/>
    <w:tmpl w:val="671E7074"/>
    <w:lvl w:ilvl="0">
      <w:start w:val="3"/>
      <w:numFmt w:val="none"/>
      <w:lvlText w:val="3.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6"/>
  </w:num>
  <w:num w:numId="5">
    <w:abstractNumId w:val="23"/>
  </w:num>
  <w:num w:numId="6">
    <w:abstractNumId w:val="4"/>
  </w:num>
  <w:num w:numId="7">
    <w:abstractNumId w:val="17"/>
  </w:num>
  <w:num w:numId="8">
    <w:abstractNumId w:val="10"/>
  </w:num>
  <w:num w:numId="9">
    <w:abstractNumId w:val="18"/>
  </w:num>
  <w:num w:numId="10">
    <w:abstractNumId w:val="15"/>
  </w:num>
  <w:num w:numId="11">
    <w:abstractNumId w:val="19"/>
  </w:num>
  <w:num w:numId="12">
    <w:abstractNumId w:val="11"/>
  </w:num>
  <w:num w:numId="13">
    <w:abstractNumId w:val="22"/>
  </w:num>
  <w:num w:numId="14">
    <w:abstractNumId w:val="1"/>
  </w:num>
  <w:num w:numId="15">
    <w:abstractNumId w:val="21"/>
  </w:num>
  <w:num w:numId="16">
    <w:abstractNumId w:val="6"/>
  </w:num>
  <w:num w:numId="17">
    <w:abstractNumId w:val="20"/>
  </w:num>
  <w:num w:numId="18">
    <w:abstractNumId w:val="2"/>
  </w:num>
  <w:num w:numId="19">
    <w:abstractNumId w:val="8"/>
  </w:num>
  <w:num w:numId="20">
    <w:abstractNumId w:val="9"/>
  </w:num>
  <w:num w:numId="21">
    <w:abstractNumId w:val="5"/>
  </w:num>
  <w:num w:numId="22">
    <w:abstractNumId w:val="0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C1222D"/>
    <w:rsid w:val="000154F3"/>
    <w:rsid w:val="00037FA6"/>
    <w:rsid w:val="00044963"/>
    <w:rsid w:val="00061296"/>
    <w:rsid w:val="00062EA0"/>
    <w:rsid w:val="00077427"/>
    <w:rsid w:val="0007756A"/>
    <w:rsid w:val="000A7763"/>
    <w:rsid w:val="000A7AB2"/>
    <w:rsid w:val="00100100"/>
    <w:rsid w:val="0011265F"/>
    <w:rsid w:val="00133465"/>
    <w:rsid w:val="00133A83"/>
    <w:rsid w:val="001565C7"/>
    <w:rsid w:val="00163CA6"/>
    <w:rsid w:val="001754CE"/>
    <w:rsid w:val="00180AAE"/>
    <w:rsid w:val="0018519E"/>
    <w:rsid w:val="001B227B"/>
    <w:rsid w:val="001B6FC6"/>
    <w:rsid w:val="001E09E6"/>
    <w:rsid w:val="001E67EE"/>
    <w:rsid w:val="001F5AF5"/>
    <w:rsid w:val="002003E5"/>
    <w:rsid w:val="002074B0"/>
    <w:rsid w:val="00223944"/>
    <w:rsid w:val="002261A8"/>
    <w:rsid w:val="00236ACC"/>
    <w:rsid w:val="00252F3D"/>
    <w:rsid w:val="0025351C"/>
    <w:rsid w:val="00253906"/>
    <w:rsid w:val="00254C1A"/>
    <w:rsid w:val="00255B77"/>
    <w:rsid w:val="00280AE8"/>
    <w:rsid w:val="00297F1E"/>
    <w:rsid w:val="002B3E6B"/>
    <w:rsid w:val="002D6E83"/>
    <w:rsid w:val="002E6007"/>
    <w:rsid w:val="003051A3"/>
    <w:rsid w:val="0034501B"/>
    <w:rsid w:val="003508C0"/>
    <w:rsid w:val="0036181E"/>
    <w:rsid w:val="003818DE"/>
    <w:rsid w:val="003953E3"/>
    <w:rsid w:val="003D66C2"/>
    <w:rsid w:val="004017D1"/>
    <w:rsid w:val="004254EE"/>
    <w:rsid w:val="00425F15"/>
    <w:rsid w:val="004454AE"/>
    <w:rsid w:val="00482733"/>
    <w:rsid w:val="004E6301"/>
    <w:rsid w:val="004F285A"/>
    <w:rsid w:val="005005A4"/>
    <w:rsid w:val="005305B4"/>
    <w:rsid w:val="005372F8"/>
    <w:rsid w:val="005429CE"/>
    <w:rsid w:val="00570F15"/>
    <w:rsid w:val="005A6FCB"/>
    <w:rsid w:val="005C14D8"/>
    <w:rsid w:val="005C4A79"/>
    <w:rsid w:val="005E21DD"/>
    <w:rsid w:val="0068743E"/>
    <w:rsid w:val="00690BCF"/>
    <w:rsid w:val="0069141D"/>
    <w:rsid w:val="00694E00"/>
    <w:rsid w:val="006A182D"/>
    <w:rsid w:val="006D7736"/>
    <w:rsid w:val="00701256"/>
    <w:rsid w:val="007142FA"/>
    <w:rsid w:val="00722256"/>
    <w:rsid w:val="00724743"/>
    <w:rsid w:val="00731330"/>
    <w:rsid w:val="00731A07"/>
    <w:rsid w:val="00736964"/>
    <w:rsid w:val="007962AF"/>
    <w:rsid w:val="007A353A"/>
    <w:rsid w:val="007C4462"/>
    <w:rsid w:val="007C6E31"/>
    <w:rsid w:val="00810E8C"/>
    <w:rsid w:val="00817D69"/>
    <w:rsid w:val="00820492"/>
    <w:rsid w:val="00832E47"/>
    <w:rsid w:val="00844892"/>
    <w:rsid w:val="00857C85"/>
    <w:rsid w:val="00875E3E"/>
    <w:rsid w:val="00877168"/>
    <w:rsid w:val="008B3A4C"/>
    <w:rsid w:val="008C179B"/>
    <w:rsid w:val="008C4B4C"/>
    <w:rsid w:val="008C5235"/>
    <w:rsid w:val="008E1691"/>
    <w:rsid w:val="008E5653"/>
    <w:rsid w:val="009010A7"/>
    <w:rsid w:val="009034C1"/>
    <w:rsid w:val="00907B5C"/>
    <w:rsid w:val="009130C3"/>
    <w:rsid w:val="009329CA"/>
    <w:rsid w:val="00935FB3"/>
    <w:rsid w:val="00950A2A"/>
    <w:rsid w:val="00950F61"/>
    <w:rsid w:val="00952C7D"/>
    <w:rsid w:val="0095773B"/>
    <w:rsid w:val="00965F82"/>
    <w:rsid w:val="0098601F"/>
    <w:rsid w:val="009A3AC6"/>
    <w:rsid w:val="009A5653"/>
    <w:rsid w:val="009F2263"/>
    <w:rsid w:val="00A1321E"/>
    <w:rsid w:val="00A14F8F"/>
    <w:rsid w:val="00A1525A"/>
    <w:rsid w:val="00A66E98"/>
    <w:rsid w:val="00A73AC5"/>
    <w:rsid w:val="00A85A50"/>
    <w:rsid w:val="00A9329A"/>
    <w:rsid w:val="00AB752F"/>
    <w:rsid w:val="00AC52EF"/>
    <w:rsid w:val="00AD254A"/>
    <w:rsid w:val="00AE1257"/>
    <w:rsid w:val="00AE7E66"/>
    <w:rsid w:val="00B1116C"/>
    <w:rsid w:val="00B12F9A"/>
    <w:rsid w:val="00B25DB8"/>
    <w:rsid w:val="00B37404"/>
    <w:rsid w:val="00B41368"/>
    <w:rsid w:val="00B43FA4"/>
    <w:rsid w:val="00B667A5"/>
    <w:rsid w:val="00B97742"/>
    <w:rsid w:val="00BA48C0"/>
    <w:rsid w:val="00BC11CE"/>
    <w:rsid w:val="00BC2E84"/>
    <w:rsid w:val="00BC52CB"/>
    <w:rsid w:val="00BE5F51"/>
    <w:rsid w:val="00C1222D"/>
    <w:rsid w:val="00C3542D"/>
    <w:rsid w:val="00C40289"/>
    <w:rsid w:val="00C4562B"/>
    <w:rsid w:val="00C45E5B"/>
    <w:rsid w:val="00C819FE"/>
    <w:rsid w:val="00CB124F"/>
    <w:rsid w:val="00CD0971"/>
    <w:rsid w:val="00CE0A24"/>
    <w:rsid w:val="00CF27EB"/>
    <w:rsid w:val="00D034BF"/>
    <w:rsid w:val="00D16EEB"/>
    <w:rsid w:val="00D520B6"/>
    <w:rsid w:val="00D6029B"/>
    <w:rsid w:val="00D71571"/>
    <w:rsid w:val="00D7662E"/>
    <w:rsid w:val="00D81E31"/>
    <w:rsid w:val="00DB18D1"/>
    <w:rsid w:val="00DB4A17"/>
    <w:rsid w:val="00DC36C3"/>
    <w:rsid w:val="00DD37D7"/>
    <w:rsid w:val="00DD6827"/>
    <w:rsid w:val="00DF1E58"/>
    <w:rsid w:val="00E146CD"/>
    <w:rsid w:val="00E25514"/>
    <w:rsid w:val="00E325DB"/>
    <w:rsid w:val="00E67BA1"/>
    <w:rsid w:val="00EB59AF"/>
    <w:rsid w:val="00ED0D55"/>
    <w:rsid w:val="00EE1BA8"/>
    <w:rsid w:val="00EE6790"/>
    <w:rsid w:val="00EF7973"/>
    <w:rsid w:val="00F37D3A"/>
    <w:rsid w:val="00F462C1"/>
    <w:rsid w:val="00F768B5"/>
    <w:rsid w:val="00F824DD"/>
    <w:rsid w:val="00FA6D70"/>
    <w:rsid w:val="00FF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22D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223944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styleId="a4">
    <w:name w:val="Body Text Indent"/>
    <w:basedOn w:val="a"/>
    <w:rsid w:val="00950F61"/>
    <w:pPr>
      <w:widowControl/>
      <w:autoSpaceDE/>
      <w:autoSpaceDN/>
      <w:adjustRightInd/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проба</dc:creator>
  <cp:lastModifiedBy>User</cp:lastModifiedBy>
  <cp:revision>2</cp:revision>
  <cp:lastPrinted>2021-10-21T08:34:00Z</cp:lastPrinted>
  <dcterms:created xsi:type="dcterms:W3CDTF">2021-10-21T10:10:00Z</dcterms:created>
  <dcterms:modified xsi:type="dcterms:W3CDTF">2021-10-21T10:10:00Z</dcterms:modified>
</cp:coreProperties>
</file>